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930" w:rsidRDefault="00E74930" w:rsidP="00E74930">
      <w:pPr>
        <w:autoSpaceDE w:val="0"/>
        <w:autoSpaceDN w:val="0"/>
        <w:adjustRightInd w:val="0"/>
        <w:spacing w:after="240" w:line="285" w:lineRule="atLeast"/>
        <w:jc w:val="both"/>
        <w:rPr>
          <w:rFonts w:cs="Calibri"/>
          <w:b/>
          <w:sz w:val="24"/>
          <w:szCs w:val="24"/>
        </w:rPr>
      </w:pPr>
    </w:p>
    <w:p w:rsidR="00E74930" w:rsidRPr="00A3078C" w:rsidRDefault="00E74930" w:rsidP="00E74930">
      <w:pPr>
        <w:spacing w:after="0" w:line="240" w:lineRule="auto"/>
        <w:jc w:val="both"/>
        <w:rPr>
          <w:rFonts w:cs="Calibri"/>
          <w:b/>
          <w:sz w:val="28"/>
          <w:szCs w:val="28"/>
        </w:rPr>
      </w:pPr>
    </w:p>
    <w:p w:rsidR="00E74930" w:rsidRPr="00A3078C" w:rsidRDefault="00E74930" w:rsidP="00E74930">
      <w:pPr>
        <w:pStyle w:val="provvambito"/>
        <w:spacing w:before="0" w:beforeAutospacing="0" w:after="0" w:afterAutospacing="0"/>
        <w:ind w:right="-143"/>
        <w:rPr>
          <w:rFonts w:asciiTheme="minorHAnsi" w:eastAsia="Times New Roman" w:hAnsiTheme="minorHAnsi" w:cs="Calibri"/>
          <w:bCs w:val="0"/>
          <w:sz w:val="28"/>
          <w:szCs w:val="28"/>
        </w:rPr>
      </w:pPr>
      <w:r w:rsidRPr="00A3078C">
        <w:rPr>
          <w:rFonts w:asciiTheme="minorHAnsi" w:eastAsia="Times New Roman" w:hAnsiTheme="minorHAnsi" w:cs="Calibri"/>
          <w:bCs w:val="0"/>
          <w:sz w:val="28"/>
          <w:szCs w:val="28"/>
        </w:rPr>
        <w:t>VERBALE DEL CONSIGLIO DIRETTIVO</w:t>
      </w:r>
    </w:p>
    <w:p w:rsidR="00E74930" w:rsidRPr="00A3078C" w:rsidRDefault="00E74930" w:rsidP="00E74930">
      <w:pPr>
        <w:pStyle w:val="provvambito"/>
        <w:spacing w:before="0" w:beforeAutospacing="0" w:after="0" w:afterAutospacing="0"/>
        <w:ind w:right="-142"/>
        <w:rPr>
          <w:rFonts w:asciiTheme="minorHAnsi" w:eastAsia="Times New Roman" w:hAnsiTheme="minorHAnsi" w:cs="Calibri"/>
          <w:bCs w:val="0"/>
          <w:sz w:val="28"/>
          <w:szCs w:val="28"/>
        </w:rPr>
      </w:pPr>
      <w:r w:rsidRPr="00A3078C">
        <w:rPr>
          <w:rFonts w:asciiTheme="minorHAnsi" w:eastAsia="Times New Roman" w:hAnsiTheme="minorHAnsi" w:cs="Calibri"/>
          <w:bCs w:val="0"/>
          <w:sz w:val="28"/>
          <w:szCs w:val="28"/>
        </w:rPr>
        <w:t>DELL’ORDINE PROVINCIALE DEI MEDICI CHIRURGHI E DEGLI ODONTOIATRI DI MODENA</w:t>
      </w:r>
    </w:p>
    <w:p w:rsidR="00E74930" w:rsidRPr="00A3078C" w:rsidRDefault="00E74930" w:rsidP="00E74930">
      <w:pPr>
        <w:spacing w:after="0" w:line="240" w:lineRule="auto"/>
        <w:ind w:right="-142"/>
        <w:jc w:val="center"/>
        <w:rPr>
          <w:rFonts w:eastAsia="Times New Roman" w:cs="Calibri"/>
          <w:b/>
          <w:sz w:val="28"/>
          <w:szCs w:val="28"/>
        </w:rPr>
      </w:pPr>
    </w:p>
    <w:p w:rsidR="00E74930" w:rsidRPr="00A3078C" w:rsidRDefault="00E74930" w:rsidP="00E74930">
      <w:pPr>
        <w:spacing w:after="0" w:line="240" w:lineRule="auto"/>
        <w:ind w:right="-142"/>
        <w:jc w:val="center"/>
        <w:rPr>
          <w:rFonts w:eastAsia="Times New Roman" w:cs="Calibri"/>
          <w:b/>
          <w:sz w:val="28"/>
          <w:szCs w:val="28"/>
        </w:rPr>
      </w:pPr>
      <w:r w:rsidRPr="00A3078C">
        <w:rPr>
          <w:rFonts w:eastAsia="Times New Roman" w:cs="Calibri"/>
          <w:b/>
          <w:sz w:val="28"/>
          <w:szCs w:val="28"/>
        </w:rPr>
        <w:t xml:space="preserve">MERCOLEDI’ </w:t>
      </w:r>
      <w:r>
        <w:rPr>
          <w:rFonts w:eastAsia="Times New Roman" w:cs="Calibri"/>
          <w:b/>
          <w:sz w:val="28"/>
          <w:szCs w:val="28"/>
        </w:rPr>
        <w:t>28</w:t>
      </w:r>
      <w:r w:rsidRPr="00A3078C">
        <w:rPr>
          <w:rFonts w:eastAsia="Times New Roman" w:cs="Calibri"/>
          <w:b/>
          <w:sz w:val="28"/>
          <w:szCs w:val="28"/>
        </w:rPr>
        <w:t xml:space="preserve"> APRILE  2021– ORE 21</w:t>
      </w:r>
      <w:r>
        <w:rPr>
          <w:rFonts w:eastAsia="Times New Roman" w:cs="Calibri"/>
          <w:b/>
          <w:sz w:val="28"/>
          <w:szCs w:val="28"/>
        </w:rPr>
        <w:t>,</w:t>
      </w:r>
      <w:r w:rsidRPr="00A3078C">
        <w:rPr>
          <w:rFonts w:eastAsia="Times New Roman" w:cs="Calibri"/>
          <w:b/>
          <w:sz w:val="28"/>
          <w:szCs w:val="28"/>
        </w:rPr>
        <w:t>00</w:t>
      </w:r>
    </w:p>
    <w:p w:rsidR="00E74930" w:rsidRPr="00A3078C" w:rsidRDefault="00E74930" w:rsidP="00E74930">
      <w:pPr>
        <w:spacing w:after="0" w:line="240" w:lineRule="auto"/>
        <w:ind w:right="-142"/>
        <w:jc w:val="center"/>
        <w:rPr>
          <w:rFonts w:eastAsia="Times New Roman" w:cs="Calibri"/>
          <w:b/>
          <w:sz w:val="28"/>
          <w:szCs w:val="28"/>
        </w:rPr>
      </w:pPr>
      <w:r w:rsidRPr="00A3078C">
        <w:rPr>
          <w:rFonts w:eastAsia="Times New Roman" w:cs="Calibri"/>
          <w:b/>
          <w:sz w:val="28"/>
          <w:szCs w:val="28"/>
        </w:rPr>
        <w:t>PRESSO LA SEDE DELL’ORDINE DEI MEDICI DI MODENA</w:t>
      </w:r>
    </w:p>
    <w:p w:rsidR="00E74930" w:rsidRPr="00A3078C" w:rsidRDefault="00E74930" w:rsidP="00E74930">
      <w:pPr>
        <w:pStyle w:val="Titolo1H1"/>
        <w:keepNext w:val="0"/>
        <w:tabs>
          <w:tab w:val="left" w:pos="3390"/>
        </w:tabs>
        <w:ind w:right="-143"/>
        <w:outlineLvl w:val="9"/>
        <w:rPr>
          <w:rFonts w:asciiTheme="minorHAnsi" w:hAnsiTheme="minorHAnsi" w:cs="Calibri"/>
          <w:sz w:val="28"/>
          <w:szCs w:val="28"/>
        </w:rPr>
      </w:pPr>
    </w:p>
    <w:p w:rsidR="00E74930" w:rsidRPr="00A3078C" w:rsidRDefault="00E74930" w:rsidP="00E74930">
      <w:pPr>
        <w:pStyle w:val="Titolo2"/>
        <w:jc w:val="both"/>
        <w:rPr>
          <w:rFonts w:asciiTheme="minorHAnsi" w:eastAsia="Calibri" w:hAnsiTheme="minorHAnsi" w:cs="Times New Roman"/>
          <w:b w:val="0"/>
          <w:bCs w:val="0"/>
          <w:color w:val="auto"/>
          <w:sz w:val="28"/>
          <w:szCs w:val="28"/>
        </w:rPr>
      </w:pPr>
      <w:r w:rsidRPr="00A3078C">
        <w:rPr>
          <w:rFonts w:asciiTheme="minorHAnsi" w:eastAsia="Calibri" w:hAnsiTheme="minorHAnsi" w:cs="Times New Roman"/>
          <w:b w:val="0"/>
          <w:bCs w:val="0"/>
          <w:color w:val="auto"/>
          <w:sz w:val="28"/>
          <w:szCs w:val="28"/>
        </w:rPr>
        <w:t xml:space="preserve">Il giorno mercoledì </w:t>
      </w:r>
      <w:r>
        <w:rPr>
          <w:rFonts w:asciiTheme="minorHAnsi" w:eastAsia="Calibri" w:hAnsiTheme="minorHAnsi" w:cs="Times New Roman"/>
          <w:b w:val="0"/>
          <w:bCs w:val="0"/>
          <w:color w:val="auto"/>
          <w:sz w:val="28"/>
          <w:szCs w:val="28"/>
        </w:rPr>
        <w:t>28</w:t>
      </w:r>
      <w:r w:rsidRPr="00A3078C">
        <w:rPr>
          <w:rFonts w:asciiTheme="minorHAnsi" w:eastAsia="Calibri" w:hAnsiTheme="minorHAnsi" w:cs="Times New Roman"/>
          <w:b w:val="0"/>
          <w:bCs w:val="0"/>
          <w:color w:val="auto"/>
          <w:sz w:val="28"/>
          <w:szCs w:val="28"/>
        </w:rPr>
        <w:t xml:space="preserve"> aprile 2021 alle ore 21,00 si è svolta la riunione di Consiglio Direttivo che, in considerazione dell’emergenza coronavirus,  è stata gestita  in modalità videoconferenza.</w:t>
      </w:r>
    </w:p>
    <w:p w:rsidR="00E74930" w:rsidRPr="00A3078C" w:rsidRDefault="00E74930" w:rsidP="00E74930">
      <w:pPr>
        <w:pStyle w:val="Titolo1H1"/>
        <w:keepNext w:val="0"/>
        <w:outlineLvl w:val="9"/>
        <w:rPr>
          <w:rFonts w:asciiTheme="minorHAnsi" w:eastAsia="Calibri" w:hAnsiTheme="minorHAnsi"/>
          <w:sz w:val="28"/>
          <w:szCs w:val="28"/>
          <w:lang w:eastAsia="en-US"/>
        </w:rPr>
      </w:pPr>
    </w:p>
    <w:p w:rsidR="00E74930" w:rsidRPr="00A3078C" w:rsidRDefault="00E74930" w:rsidP="00E74930">
      <w:pPr>
        <w:pStyle w:val="Titolo1H1"/>
        <w:keepNext w:val="0"/>
        <w:outlineLvl w:val="9"/>
        <w:rPr>
          <w:rFonts w:asciiTheme="minorHAnsi" w:eastAsia="Calibri" w:hAnsiTheme="minorHAnsi"/>
          <w:sz w:val="28"/>
          <w:szCs w:val="28"/>
          <w:lang w:eastAsia="en-US"/>
        </w:rPr>
      </w:pPr>
      <w:r w:rsidRPr="00A3078C">
        <w:rPr>
          <w:rFonts w:asciiTheme="minorHAnsi" w:eastAsia="Calibri" w:hAnsiTheme="minorHAnsi"/>
          <w:sz w:val="28"/>
          <w:szCs w:val="28"/>
          <w:lang w:eastAsia="en-US"/>
        </w:rPr>
        <w:t>Sono presenti alla riunione:</w:t>
      </w:r>
    </w:p>
    <w:p w:rsidR="00E74930" w:rsidRPr="00A3078C" w:rsidRDefault="00E74930" w:rsidP="00E74930">
      <w:pPr>
        <w:jc w:val="both"/>
        <w:rPr>
          <w:sz w:val="28"/>
          <w:szCs w:val="28"/>
        </w:rPr>
      </w:pPr>
      <w:r w:rsidRPr="00A3078C">
        <w:rPr>
          <w:sz w:val="28"/>
          <w:szCs w:val="28"/>
          <w:u w:val="single"/>
        </w:rPr>
        <w:t xml:space="preserve">Consiglio: </w:t>
      </w:r>
      <w:r w:rsidR="003C5633">
        <w:rPr>
          <w:sz w:val="28"/>
          <w:szCs w:val="28"/>
        </w:rPr>
        <w:t>D.ssa Letizia Angeli,</w:t>
      </w:r>
      <w:r w:rsidRPr="00A3078C">
        <w:rPr>
          <w:sz w:val="28"/>
          <w:szCs w:val="28"/>
        </w:rPr>
        <w:t xml:space="preserve"> </w:t>
      </w:r>
      <w:r w:rsidR="003C5633" w:rsidRPr="00A3078C">
        <w:rPr>
          <w:sz w:val="28"/>
          <w:szCs w:val="28"/>
        </w:rPr>
        <w:t>Dott. Andrea Bergomi</w:t>
      </w:r>
      <w:r w:rsidR="003C5633">
        <w:rPr>
          <w:sz w:val="28"/>
          <w:szCs w:val="28"/>
        </w:rPr>
        <w:t xml:space="preserve">, </w:t>
      </w:r>
      <w:r w:rsidRPr="00A3078C">
        <w:rPr>
          <w:sz w:val="28"/>
          <w:szCs w:val="28"/>
        </w:rPr>
        <w:t>D.ssa Laura Casari, Dott. Carlo Curatola, Dott. Nicolino D’Autilia, Dott. Stefano Guicciardi, Dott. Domenico Lomonaco, Dott. Lucanto Salvatore, D.ssa Stefania Malmusi, D.ssa Marinella Nasi, D.ssa Claudia Omarini, Dott. Giuseppe Stefano Pezzuto; D.ssa Claudia Polastri, Dott. Stefano Reggiani, Dott. Vito Simonetti.</w:t>
      </w:r>
    </w:p>
    <w:p w:rsidR="00E74930" w:rsidRPr="00A3078C" w:rsidRDefault="00E74930" w:rsidP="00E74930">
      <w:pPr>
        <w:jc w:val="both"/>
        <w:rPr>
          <w:sz w:val="28"/>
          <w:szCs w:val="28"/>
        </w:rPr>
      </w:pPr>
      <w:r w:rsidRPr="00A3078C">
        <w:rPr>
          <w:sz w:val="28"/>
          <w:szCs w:val="28"/>
          <w:u w:val="single"/>
        </w:rPr>
        <w:t>Consiglieri odontoiatri</w:t>
      </w:r>
      <w:r w:rsidRPr="00A3078C">
        <w:rPr>
          <w:sz w:val="28"/>
          <w:szCs w:val="28"/>
        </w:rPr>
        <w:t xml:space="preserve">: Dott. Roberto Gozzi, D.ssa Alessandra Odorici. </w:t>
      </w:r>
    </w:p>
    <w:p w:rsidR="00E74930" w:rsidRPr="00A3078C" w:rsidRDefault="00E74930" w:rsidP="00E74930">
      <w:pPr>
        <w:jc w:val="both"/>
        <w:rPr>
          <w:sz w:val="28"/>
          <w:szCs w:val="28"/>
        </w:rPr>
      </w:pPr>
      <w:r w:rsidRPr="00A3078C">
        <w:rPr>
          <w:sz w:val="28"/>
          <w:szCs w:val="28"/>
          <w:u w:val="single"/>
        </w:rPr>
        <w:t>Collegio Revisori dei Conti</w:t>
      </w:r>
      <w:r w:rsidR="003C5633">
        <w:rPr>
          <w:sz w:val="28"/>
          <w:szCs w:val="28"/>
        </w:rPr>
        <w:t>: Prof. Luca Giannetti.</w:t>
      </w:r>
      <w:r w:rsidRPr="00A3078C">
        <w:rPr>
          <w:sz w:val="28"/>
          <w:szCs w:val="28"/>
        </w:rPr>
        <w:t xml:space="preserve"> </w:t>
      </w:r>
    </w:p>
    <w:p w:rsidR="00E74930" w:rsidRPr="00A3078C" w:rsidRDefault="00E74930" w:rsidP="00E74930">
      <w:pPr>
        <w:jc w:val="both"/>
        <w:rPr>
          <w:sz w:val="28"/>
          <w:szCs w:val="28"/>
        </w:rPr>
      </w:pPr>
      <w:r w:rsidRPr="00A3078C">
        <w:rPr>
          <w:sz w:val="28"/>
          <w:szCs w:val="28"/>
          <w:u w:val="single"/>
        </w:rPr>
        <w:t>Assente</w:t>
      </w:r>
      <w:r w:rsidR="003C5633">
        <w:rPr>
          <w:sz w:val="28"/>
          <w:szCs w:val="28"/>
          <w:u w:val="single"/>
        </w:rPr>
        <w:t xml:space="preserve"> giustificato</w:t>
      </w:r>
      <w:r w:rsidRPr="00A3078C">
        <w:rPr>
          <w:sz w:val="28"/>
          <w:szCs w:val="28"/>
          <w:u w:val="single"/>
        </w:rPr>
        <w:t>:</w:t>
      </w:r>
      <w:r w:rsidRPr="00A3078C">
        <w:rPr>
          <w:sz w:val="28"/>
          <w:szCs w:val="28"/>
        </w:rPr>
        <w:t xml:space="preserve"> </w:t>
      </w:r>
      <w:r w:rsidR="003C5633" w:rsidRPr="00A3078C">
        <w:rPr>
          <w:sz w:val="28"/>
          <w:szCs w:val="28"/>
        </w:rPr>
        <w:t>Dott. Riccardo Guidetti.</w:t>
      </w:r>
    </w:p>
    <w:p w:rsidR="00E74930" w:rsidRPr="00A3078C" w:rsidRDefault="00E74930" w:rsidP="00E74930">
      <w:pPr>
        <w:jc w:val="both"/>
        <w:rPr>
          <w:sz w:val="28"/>
          <w:szCs w:val="28"/>
        </w:rPr>
      </w:pPr>
      <w:r w:rsidRPr="00A3078C">
        <w:rPr>
          <w:sz w:val="28"/>
          <w:szCs w:val="28"/>
        </w:rPr>
        <w:t>Presente la  Dott.ssa Federica Ferrari per la segreteria.</w:t>
      </w:r>
    </w:p>
    <w:p w:rsidR="00E74930" w:rsidRPr="00A3078C" w:rsidRDefault="00E74930" w:rsidP="00E74930">
      <w:pPr>
        <w:widowControl w:val="0"/>
        <w:jc w:val="both"/>
        <w:rPr>
          <w:rFonts w:cs="Calibri"/>
          <w:sz w:val="28"/>
          <w:szCs w:val="28"/>
        </w:rPr>
      </w:pPr>
      <w:r w:rsidRPr="00A3078C">
        <w:rPr>
          <w:rFonts w:cs="Calibri"/>
          <w:sz w:val="28"/>
          <w:szCs w:val="28"/>
        </w:rPr>
        <w:t>Accertata la presenza della maggioranza dei consiglieri per la validità della riunione il presidente</w:t>
      </w:r>
      <w:r w:rsidR="004726D6">
        <w:rPr>
          <w:rFonts w:cs="Calibri"/>
          <w:sz w:val="28"/>
          <w:szCs w:val="28"/>
        </w:rPr>
        <w:t>,</w:t>
      </w:r>
      <w:r w:rsidRPr="00A3078C">
        <w:rPr>
          <w:rFonts w:cs="Calibri"/>
          <w:sz w:val="28"/>
          <w:szCs w:val="28"/>
        </w:rPr>
        <w:t xml:space="preserve"> Dott. Carlo Curatola</w:t>
      </w:r>
      <w:r w:rsidR="004726D6">
        <w:rPr>
          <w:rFonts w:cs="Calibri"/>
          <w:sz w:val="28"/>
          <w:szCs w:val="28"/>
        </w:rPr>
        <w:t>,</w:t>
      </w:r>
      <w:r w:rsidRPr="00A3078C">
        <w:rPr>
          <w:rFonts w:cs="Calibri"/>
          <w:sz w:val="28"/>
          <w:szCs w:val="28"/>
        </w:rPr>
        <w:t xml:space="preserve"> dichiara aperta la seduta, verbalizza il consigliere segretario Dott.ssa Letizia Angeli.</w:t>
      </w:r>
    </w:p>
    <w:p w:rsidR="00E44576" w:rsidRDefault="00E44576" w:rsidP="00200C78">
      <w:pPr>
        <w:rPr>
          <w:rFonts w:cstheme="minorHAnsi"/>
          <w:sz w:val="24"/>
          <w:szCs w:val="24"/>
        </w:rPr>
      </w:pPr>
      <w:proofErr w:type="spellStart"/>
      <w:r>
        <w:rPr>
          <w:rFonts w:cstheme="minorHAnsi"/>
          <w:sz w:val="24"/>
          <w:szCs w:val="24"/>
        </w:rPr>
        <w:t>…omissis…</w:t>
      </w:r>
      <w:proofErr w:type="spellEnd"/>
    </w:p>
    <w:p w:rsidR="00200C78" w:rsidRPr="008041C0" w:rsidRDefault="00E44576" w:rsidP="00200C78">
      <w:pPr>
        <w:rPr>
          <w:rFonts w:cstheme="minorHAnsi"/>
          <w:sz w:val="24"/>
          <w:szCs w:val="24"/>
        </w:rPr>
      </w:pPr>
      <w:r>
        <w:rPr>
          <w:rFonts w:cstheme="minorHAnsi"/>
          <w:sz w:val="24"/>
          <w:szCs w:val="24"/>
        </w:rPr>
        <w:t>Delibere amministrative</w:t>
      </w:r>
    </w:p>
    <w:p w:rsidR="005076F4" w:rsidRPr="00706D06" w:rsidRDefault="005076F4" w:rsidP="00323D12">
      <w:pPr>
        <w:pBdr>
          <w:top w:val="single" w:sz="4" w:space="1" w:color="auto"/>
          <w:left w:val="single" w:sz="4" w:space="4" w:color="auto"/>
          <w:bottom w:val="single" w:sz="4" w:space="1" w:color="auto"/>
          <w:right w:val="single" w:sz="4" w:space="4" w:color="auto"/>
        </w:pBdr>
        <w:autoSpaceDE w:val="0"/>
        <w:autoSpaceDN w:val="0"/>
        <w:adjustRightInd w:val="0"/>
        <w:spacing w:after="240" w:line="285" w:lineRule="atLeast"/>
        <w:jc w:val="both"/>
        <w:rPr>
          <w:rFonts w:cs="Calibri"/>
          <w:b/>
          <w:sz w:val="24"/>
          <w:szCs w:val="24"/>
        </w:rPr>
      </w:pPr>
      <w:r>
        <w:rPr>
          <w:rFonts w:cs="Calibri"/>
          <w:b/>
          <w:sz w:val="24"/>
          <w:szCs w:val="24"/>
        </w:rPr>
        <w:t xml:space="preserve">Delibera n. </w:t>
      </w:r>
      <w:r w:rsidRPr="00706D06">
        <w:rPr>
          <w:rFonts w:cs="Calibri"/>
          <w:b/>
          <w:sz w:val="24"/>
          <w:szCs w:val="24"/>
        </w:rPr>
        <w:tab/>
      </w:r>
      <w:r w:rsidR="00F74ED2">
        <w:rPr>
          <w:rFonts w:cs="Calibri"/>
          <w:b/>
          <w:sz w:val="24"/>
          <w:szCs w:val="24"/>
        </w:rPr>
        <w:t>4/A</w:t>
      </w:r>
      <w:r w:rsidRPr="00706D06">
        <w:rPr>
          <w:rFonts w:cs="Calibri"/>
          <w:b/>
          <w:sz w:val="24"/>
          <w:szCs w:val="24"/>
        </w:rPr>
        <w:tab/>
      </w:r>
      <w:r w:rsidRPr="00706D06">
        <w:rPr>
          <w:rFonts w:cs="Calibri"/>
          <w:b/>
          <w:sz w:val="24"/>
          <w:szCs w:val="24"/>
        </w:rPr>
        <w:tab/>
      </w:r>
      <w:r w:rsidRPr="00706D06">
        <w:rPr>
          <w:rFonts w:cs="Calibri"/>
          <w:b/>
          <w:sz w:val="24"/>
          <w:szCs w:val="24"/>
        </w:rPr>
        <w:tab/>
        <w:t xml:space="preserve">   </w:t>
      </w:r>
      <w:r w:rsidRPr="00706D06">
        <w:rPr>
          <w:rFonts w:cs="Calibri"/>
          <w:b/>
          <w:sz w:val="24"/>
          <w:szCs w:val="24"/>
        </w:rPr>
        <w:tab/>
        <w:t xml:space="preserve"> </w:t>
      </w:r>
      <w:r w:rsidRPr="00706D06">
        <w:rPr>
          <w:rFonts w:cs="Calibri"/>
          <w:b/>
          <w:sz w:val="24"/>
          <w:szCs w:val="24"/>
        </w:rPr>
        <w:tab/>
      </w:r>
      <w:r w:rsidRPr="00706D06">
        <w:rPr>
          <w:rFonts w:cs="Calibri"/>
          <w:b/>
          <w:sz w:val="24"/>
          <w:szCs w:val="24"/>
        </w:rPr>
        <w:tab/>
      </w:r>
      <w:r>
        <w:rPr>
          <w:rFonts w:cs="Calibri"/>
          <w:b/>
          <w:sz w:val="24"/>
          <w:szCs w:val="24"/>
        </w:rPr>
        <w:tab/>
      </w:r>
      <w:r>
        <w:rPr>
          <w:rFonts w:cs="Calibri"/>
          <w:b/>
          <w:sz w:val="24"/>
          <w:szCs w:val="24"/>
        </w:rPr>
        <w:tab/>
      </w:r>
      <w:r w:rsidRPr="00706D06">
        <w:rPr>
          <w:rFonts w:cs="Calibri"/>
          <w:b/>
          <w:sz w:val="24"/>
          <w:szCs w:val="24"/>
        </w:rPr>
        <w:t xml:space="preserve">    del  </w:t>
      </w:r>
      <w:r>
        <w:rPr>
          <w:rFonts w:cs="Calibri"/>
          <w:b/>
          <w:sz w:val="24"/>
          <w:szCs w:val="24"/>
        </w:rPr>
        <w:t>28.04.2021</w:t>
      </w:r>
    </w:p>
    <w:p w:rsidR="005076F4" w:rsidRPr="00706D06" w:rsidRDefault="005076F4" w:rsidP="00323D12">
      <w:pPr>
        <w:widowControl w:val="0"/>
        <w:pBdr>
          <w:top w:val="single" w:sz="4" w:space="1" w:color="auto"/>
          <w:left w:val="single" w:sz="4" w:space="4" w:color="auto"/>
          <w:bottom w:val="single" w:sz="4" w:space="1" w:color="auto"/>
          <w:right w:val="single" w:sz="4" w:space="4" w:color="auto"/>
        </w:pBdr>
        <w:spacing w:after="0" w:line="240" w:lineRule="auto"/>
        <w:jc w:val="both"/>
        <w:rPr>
          <w:rFonts w:cs="Calibri"/>
          <w:b/>
          <w:sz w:val="24"/>
          <w:szCs w:val="24"/>
        </w:rPr>
      </w:pPr>
      <w:r w:rsidRPr="00706D06">
        <w:rPr>
          <w:rFonts w:cs="Calibri"/>
          <w:b/>
          <w:sz w:val="24"/>
          <w:szCs w:val="24"/>
        </w:rPr>
        <w:t>OGGETTO: liquidazione spese per la fornitura di beni e servizi</w:t>
      </w:r>
    </w:p>
    <w:p w:rsidR="005076F4" w:rsidRPr="001002E8" w:rsidRDefault="005076F4" w:rsidP="005076F4">
      <w:pPr>
        <w:pStyle w:val="Corpodeltesto"/>
        <w:ind w:left="357"/>
        <w:rPr>
          <w:rFonts w:ascii="Calibri" w:hAnsi="Calibri" w:cs="Calibri"/>
          <w:szCs w:val="24"/>
        </w:rPr>
      </w:pPr>
      <w:r w:rsidRPr="001002E8">
        <w:rPr>
          <w:rFonts w:ascii="Calibri" w:hAnsi="Calibri" w:cs="Calibri"/>
          <w:szCs w:val="24"/>
        </w:rPr>
        <w:t xml:space="preserve">Il Consiglio Direttivo riunito nella seduta del </w:t>
      </w:r>
      <w:r>
        <w:rPr>
          <w:rFonts w:ascii="Calibri" w:hAnsi="Calibri" w:cs="Calibri"/>
          <w:szCs w:val="24"/>
        </w:rPr>
        <w:t>28 APRILE 2021:</w:t>
      </w:r>
    </w:p>
    <w:p w:rsidR="005076F4" w:rsidRPr="001002E8" w:rsidRDefault="005076F4" w:rsidP="005076F4">
      <w:pPr>
        <w:pStyle w:val="Corpodeltesto"/>
        <w:numPr>
          <w:ilvl w:val="0"/>
          <w:numId w:val="4"/>
        </w:numPr>
        <w:spacing w:before="100" w:beforeAutospacing="1" w:after="100" w:afterAutospacing="1" w:line="240" w:lineRule="auto"/>
        <w:ind w:left="357" w:hanging="357"/>
        <w:jc w:val="both"/>
        <w:rPr>
          <w:rFonts w:ascii="Calibri" w:hAnsi="Calibri" w:cs="Calibri"/>
          <w:szCs w:val="24"/>
        </w:rPr>
      </w:pPr>
      <w:r w:rsidRPr="001002E8">
        <w:rPr>
          <w:rFonts w:ascii="Calibri" w:hAnsi="Calibri" w:cs="Calibri"/>
          <w:szCs w:val="24"/>
        </w:rPr>
        <w:t>viste le delibere di impegno precedentemente assunte;</w:t>
      </w:r>
    </w:p>
    <w:p w:rsidR="005076F4" w:rsidRPr="001002E8" w:rsidRDefault="005076F4" w:rsidP="005076F4">
      <w:pPr>
        <w:pStyle w:val="Corpodeltesto"/>
        <w:numPr>
          <w:ilvl w:val="0"/>
          <w:numId w:val="4"/>
        </w:numPr>
        <w:spacing w:before="100" w:beforeAutospacing="1" w:after="100" w:afterAutospacing="1" w:line="240" w:lineRule="auto"/>
        <w:ind w:left="357" w:hanging="357"/>
        <w:jc w:val="both"/>
        <w:rPr>
          <w:rFonts w:ascii="Calibri" w:hAnsi="Calibri" w:cs="Calibri"/>
          <w:szCs w:val="24"/>
        </w:rPr>
      </w:pPr>
      <w:r w:rsidRPr="001002E8">
        <w:rPr>
          <w:rFonts w:ascii="Calibri" w:hAnsi="Calibri" w:cs="Calibri"/>
          <w:szCs w:val="24"/>
        </w:rPr>
        <w:lastRenderedPageBreak/>
        <w:t>rilevata l'urgente necessità di provvedere alla liquidazione e al pagamento di spese varie debitamente controllate dai competenti uffici;</w:t>
      </w:r>
    </w:p>
    <w:p w:rsidR="005076F4" w:rsidRPr="001002E8" w:rsidRDefault="005076F4" w:rsidP="005076F4">
      <w:pPr>
        <w:pStyle w:val="Testonormale"/>
        <w:numPr>
          <w:ilvl w:val="0"/>
          <w:numId w:val="4"/>
        </w:numPr>
        <w:spacing w:before="100" w:beforeAutospacing="1" w:after="100" w:afterAutospacing="1"/>
        <w:ind w:left="357" w:hanging="357"/>
        <w:jc w:val="both"/>
        <w:rPr>
          <w:rFonts w:ascii="Calibri" w:hAnsi="Calibri" w:cs="Calibri"/>
          <w:sz w:val="24"/>
          <w:szCs w:val="24"/>
        </w:rPr>
      </w:pPr>
      <w:r w:rsidRPr="001002E8">
        <w:rPr>
          <w:rFonts w:ascii="Calibri" w:hAnsi="Calibri" w:cs="Calibri"/>
          <w:sz w:val="24"/>
          <w:szCs w:val="24"/>
        </w:rPr>
        <w:t>dato atto che sono state osservate le procedure previste dal Regolamento per l'amministrazione e la contabilità di quest'Ordine;</w:t>
      </w:r>
    </w:p>
    <w:p w:rsidR="005076F4" w:rsidRPr="001002E8" w:rsidRDefault="005076F4" w:rsidP="005076F4">
      <w:pPr>
        <w:pStyle w:val="Corpodeltesto"/>
        <w:numPr>
          <w:ilvl w:val="0"/>
          <w:numId w:val="4"/>
        </w:numPr>
        <w:spacing w:after="0" w:line="240" w:lineRule="auto"/>
        <w:jc w:val="both"/>
        <w:rPr>
          <w:rFonts w:ascii="Calibri" w:hAnsi="Calibri" w:cs="Calibri"/>
          <w:szCs w:val="24"/>
        </w:rPr>
      </w:pPr>
      <w:r w:rsidRPr="001002E8">
        <w:rPr>
          <w:rFonts w:ascii="Calibri" w:hAnsi="Calibri" w:cs="Calibri"/>
          <w:szCs w:val="24"/>
        </w:rPr>
        <w:t>visto il rendiconto del 20</w:t>
      </w:r>
      <w:r>
        <w:rPr>
          <w:rFonts w:ascii="Calibri" w:hAnsi="Calibri" w:cs="Calibri"/>
          <w:szCs w:val="24"/>
        </w:rPr>
        <w:t>20</w:t>
      </w:r>
      <w:r w:rsidRPr="001002E8">
        <w:rPr>
          <w:rFonts w:ascii="Calibri" w:hAnsi="Calibri" w:cs="Calibri"/>
          <w:szCs w:val="24"/>
        </w:rPr>
        <w:t xml:space="preserve"> ed il bilancio di previsione provvisorio dell’anno 20</w:t>
      </w:r>
      <w:r>
        <w:rPr>
          <w:rFonts w:ascii="Calibri" w:hAnsi="Calibri" w:cs="Calibri"/>
          <w:szCs w:val="24"/>
        </w:rPr>
        <w:t>21</w:t>
      </w:r>
      <w:r w:rsidRPr="001002E8">
        <w:rPr>
          <w:rFonts w:ascii="Calibri" w:hAnsi="Calibri" w:cs="Calibri"/>
          <w:szCs w:val="24"/>
        </w:rPr>
        <w:t>;</w:t>
      </w:r>
    </w:p>
    <w:p w:rsidR="005076F4" w:rsidRPr="00706D06" w:rsidRDefault="005076F4" w:rsidP="005076F4">
      <w:pPr>
        <w:pStyle w:val="Testonormale"/>
        <w:numPr>
          <w:ilvl w:val="0"/>
          <w:numId w:val="4"/>
        </w:numPr>
        <w:jc w:val="both"/>
        <w:rPr>
          <w:rFonts w:ascii="Calibri" w:hAnsi="Calibri" w:cs="Calibri"/>
          <w:sz w:val="24"/>
          <w:szCs w:val="24"/>
        </w:rPr>
      </w:pPr>
      <w:r w:rsidRPr="00706D06">
        <w:rPr>
          <w:rFonts w:ascii="Calibri" w:hAnsi="Calibri" w:cs="Calibri"/>
          <w:sz w:val="24"/>
          <w:szCs w:val="24"/>
        </w:rPr>
        <w:t xml:space="preserve"> con votazione unanime </w:t>
      </w:r>
    </w:p>
    <w:p w:rsidR="005076F4" w:rsidRDefault="005076F4" w:rsidP="005076F4">
      <w:pPr>
        <w:pStyle w:val="Titolo1"/>
        <w:ind w:left="360"/>
        <w:jc w:val="center"/>
        <w:rPr>
          <w:rFonts w:ascii="Calibri" w:eastAsia="Calibri" w:hAnsi="Calibri" w:cs="Calibri"/>
          <w:b/>
          <w:bCs/>
        </w:rPr>
      </w:pPr>
      <w:r w:rsidRPr="00706D06">
        <w:rPr>
          <w:rFonts w:ascii="Calibri" w:eastAsia="Calibri" w:hAnsi="Calibri" w:cs="Calibri"/>
          <w:b/>
          <w:bCs/>
        </w:rPr>
        <w:t>DELIBERA</w:t>
      </w:r>
    </w:p>
    <w:p w:rsidR="005076F4" w:rsidRPr="007F3C94" w:rsidRDefault="005076F4" w:rsidP="005076F4">
      <w:pPr>
        <w:rPr>
          <w:lang w:eastAsia="it-IT"/>
        </w:rPr>
      </w:pPr>
    </w:p>
    <w:p w:rsidR="005076F4" w:rsidRPr="00706D06" w:rsidRDefault="005076F4" w:rsidP="005076F4">
      <w:pPr>
        <w:pStyle w:val="Testonormale"/>
        <w:numPr>
          <w:ilvl w:val="0"/>
          <w:numId w:val="5"/>
        </w:numPr>
        <w:jc w:val="both"/>
        <w:rPr>
          <w:rFonts w:ascii="Calibri" w:hAnsi="Calibri" w:cs="Calibri"/>
          <w:sz w:val="24"/>
          <w:szCs w:val="24"/>
        </w:rPr>
      </w:pPr>
      <w:r w:rsidRPr="00706D06">
        <w:rPr>
          <w:rFonts w:ascii="Calibri" w:hAnsi="Calibri" w:cs="Calibri"/>
          <w:sz w:val="24"/>
          <w:szCs w:val="24"/>
        </w:rPr>
        <w:t xml:space="preserve">di liquidare e pagare come da elenco sotto specificato le spese per beni, servizi e lavori impegnate con il sistema in economia ai sensi degli artt. 37 e 38  del Regolamento per l'amministrazione e la contabilità di quest'Ordine da imputare agli appositi capitoli del </w:t>
      </w:r>
      <w:r w:rsidRPr="00706D06">
        <w:rPr>
          <w:rFonts w:ascii="Calibri" w:hAnsi="Calibri" w:cs="Calibri"/>
          <w:b/>
          <w:sz w:val="24"/>
          <w:szCs w:val="24"/>
        </w:rPr>
        <w:t>bilancio di competenza</w:t>
      </w:r>
      <w:r w:rsidRPr="00706D06">
        <w:rPr>
          <w:rFonts w:ascii="Calibri" w:hAnsi="Calibri" w:cs="Calibri"/>
          <w:sz w:val="24"/>
          <w:szCs w:val="24"/>
        </w:rPr>
        <w:t xml:space="preserve"> </w:t>
      </w:r>
      <w:r w:rsidRPr="00706D06">
        <w:rPr>
          <w:rFonts w:ascii="Calibri" w:hAnsi="Calibri" w:cs="Calibri"/>
          <w:b/>
          <w:sz w:val="24"/>
          <w:szCs w:val="24"/>
        </w:rPr>
        <w:t>anno 20</w:t>
      </w:r>
      <w:r>
        <w:rPr>
          <w:rFonts w:ascii="Calibri" w:hAnsi="Calibri" w:cs="Calibri"/>
          <w:b/>
          <w:sz w:val="24"/>
          <w:szCs w:val="24"/>
        </w:rPr>
        <w:t>21</w:t>
      </w:r>
      <w:r w:rsidRPr="00706D06">
        <w:rPr>
          <w:rFonts w:ascii="Calibri" w:hAnsi="Calibri" w:cs="Calibri"/>
          <w:b/>
          <w:sz w:val="24"/>
          <w:szCs w:val="24"/>
        </w:rPr>
        <w:t>.</w:t>
      </w:r>
    </w:p>
    <w:p w:rsidR="005076F4" w:rsidRDefault="005076F4" w:rsidP="005076F4">
      <w:pPr>
        <w:spacing w:after="0" w:line="240" w:lineRule="auto"/>
        <w:ind w:left="720"/>
        <w:jc w:val="both"/>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8"/>
        <w:gridCol w:w="712"/>
        <w:gridCol w:w="709"/>
        <w:gridCol w:w="6660"/>
        <w:gridCol w:w="1418"/>
      </w:tblGrid>
      <w:tr w:rsidR="005076F4" w:rsidRPr="006E4069" w:rsidTr="005076F4">
        <w:trPr>
          <w:trHeight w:val="283"/>
        </w:trPr>
        <w:tc>
          <w:tcPr>
            <w:tcW w:w="708" w:type="dxa"/>
            <w:tcBorders>
              <w:top w:val="single" w:sz="4" w:space="0" w:color="auto"/>
              <w:left w:val="single" w:sz="4" w:space="0" w:color="auto"/>
              <w:bottom w:val="single" w:sz="4" w:space="0" w:color="auto"/>
              <w:right w:val="single" w:sz="4" w:space="0" w:color="auto"/>
            </w:tcBorders>
            <w:hideMark/>
          </w:tcPr>
          <w:p w:rsidR="005076F4" w:rsidRPr="006E4069" w:rsidRDefault="005076F4" w:rsidP="005076F4">
            <w:pPr>
              <w:shd w:val="clear" w:color="auto" w:fill="FFFFFF" w:themeFill="background1"/>
              <w:spacing w:after="100" w:afterAutospacing="1"/>
              <w:jc w:val="both"/>
              <w:rPr>
                <w:rStyle w:val="CharAttribute14"/>
                <w:rFonts w:cs="Calibri"/>
                <w:szCs w:val="24"/>
              </w:rPr>
            </w:pPr>
            <w:r w:rsidRPr="006E4069">
              <w:rPr>
                <w:rFonts w:cs="Calibri"/>
                <w:b/>
                <w:sz w:val="24"/>
                <w:szCs w:val="24"/>
              </w:rPr>
              <w:t>TIT.</w:t>
            </w:r>
          </w:p>
        </w:tc>
        <w:tc>
          <w:tcPr>
            <w:tcW w:w="712" w:type="dxa"/>
            <w:tcBorders>
              <w:top w:val="single" w:sz="4" w:space="0" w:color="auto"/>
              <w:left w:val="single" w:sz="4" w:space="0" w:color="auto"/>
              <w:bottom w:val="single" w:sz="4" w:space="0" w:color="auto"/>
              <w:right w:val="single" w:sz="4" w:space="0" w:color="auto"/>
            </w:tcBorders>
            <w:hideMark/>
          </w:tcPr>
          <w:p w:rsidR="005076F4" w:rsidRPr="006E4069" w:rsidRDefault="005076F4" w:rsidP="005076F4">
            <w:pPr>
              <w:shd w:val="clear" w:color="auto" w:fill="FFFFFF" w:themeFill="background1"/>
              <w:spacing w:after="100" w:afterAutospacing="1"/>
              <w:jc w:val="both"/>
              <w:rPr>
                <w:rStyle w:val="CharAttribute14"/>
                <w:rFonts w:cs="Calibri"/>
                <w:szCs w:val="24"/>
              </w:rPr>
            </w:pPr>
            <w:r w:rsidRPr="006E4069">
              <w:rPr>
                <w:rStyle w:val="CharAttribute14"/>
                <w:rFonts w:cs="Calibri"/>
                <w:szCs w:val="24"/>
              </w:rPr>
              <w:t>CAT.</w:t>
            </w:r>
          </w:p>
        </w:tc>
        <w:tc>
          <w:tcPr>
            <w:tcW w:w="709" w:type="dxa"/>
            <w:tcBorders>
              <w:top w:val="single" w:sz="4" w:space="0" w:color="auto"/>
              <w:left w:val="single" w:sz="4" w:space="0" w:color="auto"/>
              <w:bottom w:val="single" w:sz="4" w:space="0" w:color="auto"/>
              <w:right w:val="single" w:sz="4" w:space="0" w:color="auto"/>
            </w:tcBorders>
            <w:hideMark/>
          </w:tcPr>
          <w:p w:rsidR="005076F4" w:rsidRPr="006E4069" w:rsidRDefault="005076F4" w:rsidP="005076F4">
            <w:pPr>
              <w:shd w:val="clear" w:color="auto" w:fill="FFFFFF" w:themeFill="background1"/>
              <w:spacing w:after="100" w:afterAutospacing="1"/>
              <w:jc w:val="both"/>
              <w:rPr>
                <w:rStyle w:val="CharAttribute14"/>
                <w:rFonts w:cs="Calibri"/>
                <w:szCs w:val="24"/>
              </w:rPr>
            </w:pPr>
            <w:r w:rsidRPr="006E4069">
              <w:rPr>
                <w:rStyle w:val="CharAttribute14"/>
                <w:rFonts w:cs="Calibri"/>
                <w:szCs w:val="24"/>
              </w:rPr>
              <w:t xml:space="preserve">ART. </w:t>
            </w:r>
          </w:p>
        </w:tc>
        <w:tc>
          <w:tcPr>
            <w:tcW w:w="6660" w:type="dxa"/>
            <w:tcBorders>
              <w:top w:val="single" w:sz="4" w:space="0" w:color="auto"/>
              <w:left w:val="single" w:sz="4" w:space="0" w:color="auto"/>
              <w:bottom w:val="single" w:sz="4" w:space="0" w:color="auto"/>
              <w:right w:val="single" w:sz="4" w:space="0" w:color="auto"/>
            </w:tcBorders>
            <w:hideMark/>
          </w:tcPr>
          <w:p w:rsidR="005076F4" w:rsidRPr="006E4069" w:rsidRDefault="005076F4" w:rsidP="005076F4">
            <w:pPr>
              <w:shd w:val="clear" w:color="auto" w:fill="FFFFFF" w:themeFill="background1"/>
              <w:spacing w:after="100" w:afterAutospacing="1"/>
              <w:jc w:val="both"/>
              <w:rPr>
                <w:rStyle w:val="CharAttribute14"/>
                <w:rFonts w:cs="Calibri"/>
                <w:szCs w:val="24"/>
              </w:rPr>
            </w:pPr>
            <w:r w:rsidRPr="006E4069">
              <w:rPr>
                <w:rFonts w:cs="Calibri"/>
                <w:b/>
                <w:sz w:val="24"/>
                <w:szCs w:val="24"/>
              </w:rPr>
              <w:t>Fornitore e descrizione spesa</w:t>
            </w:r>
          </w:p>
        </w:tc>
        <w:tc>
          <w:tcPr>
            <w:tcW w:w="1418" w:type="dxa"/>
            <w:tcBorders>
              <w:top w:val="single" w:sz="4" w:space="0" w:color="auto"/>
              <w:left w:val="single" w:sz="4" w:space="0" w:color="auto"/>
              <w:bottom w:val="single" w:sz="4" w:space="0" w:color="auto"/>
              <w:right w:val="single" w:sz="4" w:space="0" w:color="auto"/>
            </w:tcBorders>
            <w:hideMark/>
          </w:tcPr>
          <w:p w:rsidR="005076F4" w:rsidRPr="006E4069" w:rsidRDefault="005076F4" w:rsidP="005076F4">
            <w:pPr>
              <w:shd w:val="clear" w:color="auto" w:fill="FFFFFF" w:themeFill="background1"/>
              <w:spacing w:after="100" w:afterAutospacing="1"/>
              <w:jc w:val="both"/>
              <w:rPr>
                <w:rStyle w:val="CharAttribute14"/>
                <w:rFonts w:cs="Calibri"/>
                <w:szCs w:val="24"/>
              </w:rPr>
            </w:pPr>
            <w:r w:rsidRPr="006E4069">
              <w:rPr>
                <w:rFonts w:cs="Calibri"/>
                <w:b/>
                <w:sz w:val="24"/>
                <w:szCs w:val="24"/>
              </w:rPr>
              <w:t>Importo da liquidare</w:t>
            </w:r>
          </w:p>
        </w:tc>
      </w:tr>
      <w:tr w:rsidR="005076F4" w:rsidRPr="005076F4" w:rsidTr="005076F4">
        <w:trPr>
          <w:trHeight w:val="283"/>
        </w:trPr>
        <w:tc>
          <w:tcPr>
            <w:tcW w:w="708" w:type="dxa"/>
            <w:tcBorders>
              <w:top w:val="single" w:sz="4" w:space="0" w:color="auto"/>
              <w:left w:val="single" w:sz="4" w:space="0" w:color="auto"/>
              <w:bottom w:val="single" w:sz="4" w:space="0" w:color="auto"/>
              <w:right w:val="single" w:sz="4" w:space="0" w:color="auto"/>
            </w:tcBorders>
            <w:hideMark/>
          </w:tcPr>
          <w:p w:rsidR="005076F4" w:rsidRPr="005076F4" w:rsidRDefault="005076F4" w:rsidP="005076F4">
            <w:pPr>
              <w:shd w:val="clear" w:color="auto" w:fill="FFFFFF" w:themeFill="background1"/>
              <w:spacing w:after="100" w:afterAutospacing="1"/>
              <w:jc w:val="both"/>
              <w:rPr>
                <w:rStyle w:val="CharAttribute14"/>
                <w:rFonts w:cs="Calibri"/>
                <w:b w:val="0"/>
                <w:szCs w:val="24"/>
              </w:rPr>
            </w:pPr>
            <w:r w:rsidRPr="005076F4">
              <w:rPr>
                <w:rStyle w:val="CharAttribute14"/>
                <w:rFonts w:cs="Calibri"/>
                <w:b w:val="0"/>
                <w:szCs w:val="24"/>
              </w:rPr>
              <w:t>1</w:t>
            </w:r>
          </w:p>
        </w:tc>
        <w:tc>
          <w:tcPr>
            <w:tcW w:w="712" w:type="dxa"/>
            <w:tcBorders>
              <w:top w:val="single" w:sz="4" w:space="0" w:color="auto"/>
              <w:left w:val="single" w:sz="4" w:space="0" w:color="auto"/>
              <w:bottom w:val="single" w:sz="4" w:space="0" w:color="auto"/>
              <w:right w:val="single" w:sz="4" w:space="0" w:color="auto"/>
            </w:tcBorders>
            <w:hideMark/>
          </w:tcPr>
          <w:p w:rsidR="005076F4" w:rsidRPr="005076F4" w:rsidRDefault="005076F4" w:rsidP="005076F4">
            <w:pPr>
              <w:shd w:val="clear" w:color="auto" w:fill="FFFFFF" w:themeFill="background1"/>
              <w:spacing w:after="100" w:afterAutospacing="1"/>
              <w:jc w:val="both"/>
              <w:rPr>
                <w:rStyle w:val="CharAttribute14"/>
                <w:rFonts w:cs="Calibri"/>
                <w:b w:val="0"/>
                <w:szCs w:val="24"/>
              </w:rPr>
            </w:pPr>
            <w:r w:rsidRPr="005076F4">
              <w:rPr>
                <w:rStyle w:val="CharAttribute14"/>
                <w:rFonts w:cs="Calibri"/>
                <w:b w:val="0"/>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5076F4" w:rsidRPr="005076F4" w:rsidRDefault="005076F4" w:rsidP="005076F4">
            <w:pPr>
              <w:shd w:val="clear" w:color="auto" w:fill="FFFFFF" w:themeFill="background1"/>
              <w:spacing w:after="100" w:afterAutospacing="1"/>
              <w:jc w:val="both"/>
              <w:rPr>
                <w:rStyle w:val="CharAttribute14"/>
                <w:rFonts w:cs="Calibri"/>
                <w:b w:val="0"/>
                <w:szCs w:val="24"/>
              </w:rPr>
            </w:pPr>
            <w:r w:rsidRPr="005076F4">
              <w:rPr>
                <w:rStyle w:val="CharAttribute14"/>
                <w:rFonts w:cs="Calibri"/>
                <w:b w:val="0"/>
                <w:szCs w:val="24"/>
              </w:rPr>
              <w:t>5</w:t>
            </w:r>
          </w:p>
        </w:tc>
        <w:tc>
          <w:tcPr>
            <w:tcW w:w="6660" w:type="dxa"/>
            <w:tcBorders>
              <w:top w:val="single" w:sz="4" w:space="0" w:color="auto"/>
              <w:left w:val="single" w:sz="4" w:space="0" w:color="auto"/>
              <w:bottom w:val="single" w:sz="4" w:space="0" w:color="auto"/>
              <w:right w:val="single" w:sz="4" w:space="0" w:color="auto"/>
            </w:tcBorders>
            <w:hideMark/>
          </w:tcPr>
          <w:p w:rsidR="005076F4" w:rsidRPr="005076F4" w:rsidRDefault="005076F4" w:rsidP="005076F4">
            <w:pPr>
              <w:shd w:val="clear" w:color="auto" w:fill="FFFFFF" w:themeFill="background1"/>
              <w:spacing w:after="100" w:afterAutospacing="1"/>
              <w:jc w:val="both"/>
              <w:rPr>
                <w:rStyle w:val="CharAttribute14"/>
                <w:rFonts w:cs="Calibri"/>
                <w:b w:val="0"/>
                <w:szCs w:val="24"/>
              </w:rPr>
            </w:pPr>
            <w:r w:rsidRPr="005076F4">
              <w:rPr>
                <w:rStyle w:val="CharAttribute14"/>
                <w:rFonts w:cs="Calibri"/>
                <w:b w:val="0"/>
                <w:szCs w:val="24"/>
              </w:rPr>
              <w:t xml:space="preserve">D.ssa L. Angeli – gettoni presenza org. Ist.  </w:t>
            </w:r>
            <w:r>
              <w:rPr>
                <w:rStyle w:val="CharAttribute14"/>
                <w:rFonts w:cs="Calibri"/>
                <w:b w:val="0"/>
                <w:szCs w:val="24"/>
              </w:rPr>
              <w:t>APRILE</w:t>
            </w:r>
            <w:r w:rsidRPr="005076F4">
              <w:rPr>
                <w:rStyle w:val="CharAttribute14"/>
                <w:rFonts w:cs="Calibri"/>
                <w:b w:val="0"/>
                <w:szCs w:val="24"/>
              </w:rPr>
              <w:t xml:space="preserve"> 2021</w:t>
            </w:r>
          </w:p>
        </w:tc>
        <w:tc>
          <w:tcPr>
            <w:tcW w:w="1418" w:type="dxa"/>
            <w:tcBorders>
              <w:top w:val="single" w:sz="4" w:space="0" w:color="auto"/>
              <w:left w:val="single" w:sz="4" w:space="0" w:color="auto"/>
              <w:bottom w:val="single" w:sz="4" w:space="0" w:color="auto"/>
              <w:right w:val="single" w:sz="4" w:space="0" w:color="auto"/>
            </w:tcBorders>
            <w:hideMark/>
          </w:tcPr>
          <w:p w:rsidR="005076F4" w:rsidRPr="00BF3692" w:rsidRDefault="005076F4" w:rsidP="00BF3692">
            <w:pPr>
              <w:shd w:val="clear" w:color="auto" w:fill="FFFFFF" w:themeFill="background1"/>
              <w:spacing w:after="100" w:afterAutospacing="1"/>
              <w:jc w:val="both"/>
              <w:rPr>
                <w:rStyle w:val="CharAttribute14"/>
                <w:rFonts w:cs="Calibri"/>
                <w:b w:val="0"/>
                <w:szCs w:val="24"/>
              </w:rPr>
            </w:pPr>
            <w:r w:rsidRPr="00BF3692">
              <w:rPr>
                <w:rStyle w:val="CharAttribute14"/>
                <w:rFonts w:cs="Calibri"/>
                <w:b w:val="0"/>
                <w:szCs w:val="24"/>
              </w:rPr>
              <w:t xml:space="preserve">€ </w:t>
            </w:r>
            <w:r w:rsidR="00BF3692" w:rsidRPr="00BF3692">
              <w:rPr>
                <w:rStyle w:val="CharAttribute14"/>
                <w:rFonts w:cs="Calibri"/>
                <w:b w:val="0"/>
                <w:szCs w:val="24"/>
              </w:rPr>
              <w:t>195,20</w:t>
            </w:r>
          </w:p>
        </w:tc>
      </w:tr>
      <w:tr w:rsidR="005076F4" w:rsidRPr="005076F4" w:rsidTr="005076F4">
        <w:trPr>
          <w:trHeight w:val="283"/>
        </w:trPr>
        <w:tc>
          <w:tcPr>
            <w:tcW w:w="708" w:type="dxa"/>
            <w:tcBorders>
              <w:top w:val="single" w:sz="4" w:space="0" w:color="auto"/>
              <w:left w:val="single" w:sz="4" w:space="0" w:color="auto"/>
              <w:bottom w:val="single" w:sz="4" w:space="0" w:color="auto"/>
              <w:right w:val="single" w:sz="4" w:space="0" w:color="auto"/>
            </w:tcBorders>
            <w:hideMark/>
          </w:tcPr>
          <w:p w:rsidR="005076F4" w:rsidRPr="005076F4" w:rsidRDefault="005076F4" w:rsidP="005076F4">
            <w:pPr>
              <w:shd w:val="clear" w:color="auto" w:fill="FFFFFF" w:themeFill="background1"/>
              <w:spacing w:after="100" w:afterAutospacing="1"/>
              <w:jc w:val="both"/>
              <w:rPr>
                <w:rStyle w:val="CharAttribute14"/>
                <w:rFonts w:cs="Calibri"/>
                <w:b w:val="0"/>
                <w:szCs w:val="24"/>
              </w:rPr>
            </w:pPr>
            <w:r w:rsidRPr="005076F4">
              <w:rPr>
                <w:rStyle w:val="CharAttribute14"/>
                <w:rFonts w:cs="Calibri"/>
                <w:b w:val="0"/>
                <w:szCs w:val="24"/>
              </w:rPr>
              <w:t>1</w:t>
            </w:r>
          </w:p>
        </w:tc>
        <w:tc>
          <w:tcPr>
            <w:tcW w:w="712" w:type="dxa"/>
            <w:tcBorders>
              <w:top w:val="single" w:sz="4" w:space="0" w:color="auto"/>
              <w:left w:val="single" w:sz="4" w:space="0" w:color="auto"/>
              <w:bottom w:val="single" w:sz="4" w:space="0" w:color="auto"/>
              <w:right w:val="single" w:sz="4" w:space="0" w:color="auto"/>
            </w:tcBorders>
            <w:hideMark/>
          </w:tcPr>
          <w:p w:rsidR="005076F4" w:rsidRPr="005076F4" w:rsidRDefault="005076F4" w:rsidP="005076F4">
            <w:pPr>
              <w:shd w:val="clear" w:color="auto" w:fill="FFFFFF" w:themeFill="background1"/>
              <w:spacing w:after="100" w:afterAutospacing="1"/>
              <w:jc w:val="both"/>
              <w:rPr>
                <w:rStyle w:val="CharAttribute14"/>
                <w:rFonts w:cs="Calibri"/>
                <w:b w:val="0"/>
                <w:szCs w:val="24"/>
              </w:rPr>
            </w:pPr>
            <w:r w:rsidRPr="005076F4">
              <w:rPr>
                <w:rStyle w:val="CharAttribute14"/>
                <w:rFonts w:cs="Calibri"/>
                <w:b w:val="0"/>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5076F4" w:rsidRPr="005076F4" w:rsidRDefault="005076F4" w:rsidP="005076F4">
            <w:pPr>
              <w:shd w:val="clear" w:color="auto" w:fill="FFFFFF" w:themeFill="background1"/>
              <w:spacing w:after="100" w:afterAutospacing="1"/>
              <w:jc w:val="both"/>
              <w:rPr>
                <w:rStyle w:val="CharAttribute14"/>
                <w:rFonts w:cs="Calibri"/>
                <w:b w:val="0"/>
                <w:szCs w:val="24"/>
              </w:rPr>
            </w:pPr>
            <w:r w:rsidRPr="005076F4">
              <w:rPr>
                <w:rStyle w:val="CharAttribute14"/>
                <w:rFonts w:cs="Calibri"/>
                <w:b w:val="0"/>
                <w:szCs w:val="24"/>
              </w:rPr>
              <w:t>5</w:t>
            </w:r>
          </w:p>
        </w:tc>
        <w:tc>
          <w:tcPr>
            <w:tcW w:w="6660" w:type="dxa"/>
            <w:tcBorders>
              <w:top w:val="single" w:sz="4" w:space="0" w:color="auto"/>
              <w:left w:val="single" w:sz="4" w:space="0" w:color="auto"/>
              <w:bottom w:val="single" w:sz="4" w:space="0" w:color="auto"/>
              <w:right w:val="single" w:sz="4" w:space="0" w:color="auto"/>
            </w:tcBorders>
            <w:hideMark/>
          </w:tcPr>
          <w:p w:rsidR="005076F4" w:rsidRPr="005076F4" w:rsidRDefault="005076F4" w:rsidP="005076F4">
            <w:pPr>
              <w:shd w:val="clear" w:color="auto" w:fill="FFFFFF" w:themeFill="background1"/>
              <w:spacing w:after="100" w:afterAutospacing="1"/>
              <w:jc w:val="both"/>
              <w:rPr>
                <w:rStyle w:val="CharAttribute14"/>
                <w:rFonts w:cs="Calibri"/>
                <w:b w:val="0"/>
                <w:szCs w:val="24"/>
              </w:rPr>
            </w:pPr>
            <w:r w:rsidRPr="005076F4">
              <w:rPr>
                <w:rStyle w:val="CharAttribute14"/>
                <w:rFonts w:cs="Calibri"/>
                <w:b w:val="0"/>
                <w:szCs w:val="24"/>
              </w:rPr>
              <w:t xml:space="preserve">Dott. </w:t>
            </w:r>
            <w:r>
              <w:rPr>
                <w:rStyle w:val="CharAttribute14"/>
                <w:rFonts w:cs="Calibri"/>
                <w:b w:val="0"/>
                <w:szCs w:val="24"/>
              </w:rPr>
              <w:t>A. Bergomi</w:t>
            </w:r>
            <w:r w:rsidRPr="005076F4">
              <w:rPr>
                <w:rStyle w:val="CharAttribute14"/>
                <w:rFonts w:cs="Calibri"/>
                <w:b w:val="0"/>
                <w:szCs w:val="24"/>
              </w:rPr>
              <w:t xml:space="preserve">– gettoni presenza org. Ist.  </w:t>
            </w:r>
            <w:r>
              <w:rPr>
                <w:rStyle w:val="CharAttribute14"/>
                <w:rFonts w:cs="Calibri"/>
                <w:b w:val="0"/>
                <w:szCs w:val="24"/>
              </w:rPr>
              <w:t>APRILE</w:t>
            </w:r>
            <w:r w:rsidRPr="005076F4">
              <w:rPr>
                <w:rStyle w:val="CharAttribute14"/>
                <w:rFonts w:cs="Calibri"/>
                <w:b w:val="0"/>
                <w:szCs w:val="24"/>
              </w:rPr>
              <w:t xml:space="preserve"> 2021</w:t>
            </w:r>
          </w:p>
        </w:tc>
        <w:tc>
          <w:tcPr>
            <w:tcW w:w="1418" w:type="dxa"/>
            <w:tcBorders>
              <w:top w:val="single" w:sz="4" w:space="0" w:color="auto"/>
              <w:left w:val="single" w:sz="4" w:space="0" w:color="auto"/>
              <w:bottom w:val="single" w:sz="4" w:space="0" w:color="auto"/>
              <w:right w:val="single" w:sz="4" w:space="0" w:color="auto"/>
            </w:tcBorders>
            <w:hideMark/>
          </w:tcPr>
          <w:p w:rsidR="005076F4" w:rsidRPr="00BF3692" w:rsidRDefault="005076F4" w:rsidP="005076F4">
            <w:pPr>
              <w:shd w:val="clear" w:color="auto" w:fill="FFFFFF" w:themeFill="background1"/>
              <w:spacing w:after="100" w:afterAutospacing="1"/>
              <w:jc w:val="both"/>
              <w:rPr>
                <w:rStyle w:val="CharAttribute14"/>
                <w:rFonts w:cs="Calibri"/>
                <w:b w:val="0"/>
                <w:szCs w:val="24"/>
              </w:rPr>
            </w:pPr>
            <w:r w:rsidRPr="00BF3692">
              <w:rPr>
                <w:rStyle w:val="CharAttribute14"/>
                <w:rFonts w:cs="Calibri"/>
                <w:b w:val="0"/>
                <w:szCs w:val="24"/>
              </w:rPr>
              <w:t>€ 97.60</w:t>
            </w:r>
          </w:p>
        </w:tc>
      </w:tr>
      <w:tr w:rsidR="005076F4" w:rsidRPr="005076F4" w:rsidTr="005076F4">
        <w:trPr>
          <w:trHeight w:val="283"/>
        </w:trPr>
        <w:tc>
          <w:tcPr>
            <w:tcW w:w="708" w:type="dxa"/>
            <w:tcBorders>
              <w:top w:val="single" w:sz="4" w:space="0" w:color="auto"/>
              <w:left w:val="single" w:sz="4" w:space="0" w:color="auto"/>
              <w:bottom w:val="single" w:sz="4" w:space="0" w:color="auto"/>
              <w:right w:val="single" w:sz="4" w:space="0" w:color="auto"/>
            </w:tcBorders>
            <w:hideMark/>
          </w:tcPr>
          <w:p w:rsidR="005076F4" w:rsidRPr="005076F4" w:rsidRDefault="005076F4" w:rsidP="005076F4">
            <w:pPr>
              <w:shd w:val="clear" w:color="auto" w:fill="FFFFFF" w:themeFill="background1"/>
              <w:spacing w:after="100" w:afterAutospacing="1"/>
              <w:jc w:val="both"/>
              <w:rPr>
                <w:rStyle w:val="CharAttribute14"/>
                <w:rFonts w:cs="Calibri"/>
                <w:b w:val="0"/>
                <w:szCs w:val="24"/>
              </w:rPr>
            </w:pPr>
            <w:r w:rsidRPr="005076F4">
              <w:rPr>
                <w:rStyle w:val="CharAttribute14"/>
                <w:rFonts w:cs="Calibri"/>
                <w:b w:val="0"/>
                <w:szCs w:val="24"/>
              </w:rPr>
              <w:t>1</w:t>
            </w:r>
          </w:p>
        </w:tc>
        <w:tc>
          <w:tcPr>
            <w:tcW w:w="712" w:type="dxa"/>
            <w:tcBorders>
              <w:top w:val="single" w:sz="4" w:space="0" w:color="auto"/>
              <w:left w:val="single" w:sz="4" w:space="0" w:color="auto"/>
              <w:bottom w:val="single" w:sz="4" w:space="0" w:color="auto"/>
              <w:right w:val="single" w:sz="4" w:space="0" w:color="auto"/>
            </w:tcBorders>
            <w:hideMark/>
          </w:tcPr>
          <w:p w:rsidR="005076F4" w:rsidRPr="005076F4" w:rsidRDefault="005076F4" w:rsidP="005076F4">
            <w:pPr>
              <w:shd w:val="clear" w:color="auto" w:fill="FFFFFF" w:themeFill="background1"/>
              <w:spacing w:after="100" w:afterAutospacing="1"/>
              <w:jc w:val="both"/>
              <w:rPr>
                <w:rStyle w:val="CharAttribute14"/>
                <w:rFonts w:cs="Calibri"/>
                <w:b w:val="0"/>
                <w:szCs w:val="24"/>
              </w:rPr>
            </w:pPr>
            <w:r w:rsidRPr="005076F4">
              <w:rPr>
                <w:rStyle w:val="CharAttribute14"/>
                <w:rFonts w:cs="Calibri"/>
                <w:b w:val="0"/>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5076F4" w:rsidRPr="005076F4" w:rsidRDefault="005076F4" w:rsidP="005076F4">
            <w:pPr>
              <w:shd w:val="clear" w:color="auto" w:fill="FFFFFF" w:themeFill="background1"/>
              <w:spacing w:after="100" w:afterAutospacing="1"/>
              <w:jc w:val="both"/>
              <w:rPr>
                <w:rStyle w:val="CharAttribute14"/>
                <w:rFonts w:cs="Calibri"/>
                <w:b w:val="0"/>
                <w:szCs w:val="24"/>
              </w:rPr>
            </w:pPr>
            <w:r w:rsidRPr="005076F4">
              <w:rPr>
                <w:rStyle w:val="CharAttribute14"/>
                <w:rFonts w:cs="Calibri"/>
                <w:b w:val="0"/>
                <w:szCs w:val="24"/>
              </w:rPr>
              <w:t>5</w:t>
            </w:r>
          </w:p>
        </w:tc>
        <w:tc>
          <w:tcPr>
            <w:tcW w:w="6660" w:type="dxa"/>
            <w:tcBorders>
              <w:top w:val="single" w:sz="4" w:space="0" w:color="auto"/>
              <w:left w:val="single" w:sz="4" w:space="0" w:color="auto"/>
              <w:bottom w:val="single" w:sz="4" w:space="0" w:color="auto"/>
              <w:right w:val="single" w:sz="4" w:space="0" w:color="auto"/>
            </w:tcBorders>
            <w:hideMark/>
          </w:tcPr>
          <w:p w:rsidR="005076F4" w:rsidRPr="005076F4" w:rsidRDefault="005076F4" w:rsidP="005076F4">
            <w:pPr>
              <w:shd w:val="clear" w:color="auto" w:fill="FFFFFF" w:themeFill="background1"/>
              <w:spacing w:after="100" w:afterAutospacing="1"/>
              <w:jc w:val="both"/>
              <w:rPr>
                <w:rStyle w:val="CharAttribute14"/>
                <w:rFonts w:cs="Calibri"/>
                <w:b w:val="0"/>
                <w:szCs w:val="24"/>
              </w:rPr>
            </w:pPr>
            <w:r w:rsidRPr="005076F4">
              <w:rPr>
                <w:rStyle w:val="CharAttribute14"/>
                <w:rFonts w:cs="Calibri"/>
                <w:b w:val="0"/>
                <w:szCs w:val="24"/>
              </w:rPr>
              <w:t xml:space="preserve">D.ssa F. Braghiroli - gettoni presenza org. Ist.  </w:t>
            </w:r>
            <w:r>
              <w:rPr>
                <w:rStyle w:val="CharAttribute14"/>
                <w:rFonts w:cs="Calibri"/>
                <w:b w:val="0"/>
                <w:szCs w:val="24"/>
              </w:rPr>
              <w:t>APRILE</w:t>
            </w:r>
            <w:r w:rsidRPr="005076F4">
              <w:rPr>
                <w:rStyle w:val="CharAttribute14"/>
                <w:rFonts w:cs="Calibri"/>
                <w:b w:val="0"/>
                <w:szCs w:val="24"/>
              </w:rPr>
              <w:t xml:space="preserve"> 2021</w:t>
            </w:r>
          </w:p>
        </w:tc>
        <w:tc>
          <w:tcPr>
            <w:tcW w:w="1418" w:type="dxa"/>
            <w:tcBorders>
              <w:top w:val="single" w:sz="4" w:space="0" w:color="auto"/>
              <w:left w:val="single" w:sz="4" w:space="0" w:color="auto"/>
              <w:bottom w:val="single" w:sz="4" w:space="0" w:color="auto"/>
              <w:right w:val="single" w:sz="4" w:space="0" w:color="auto"/>
            </w:tcBorders>
          </w:tcPr>
          <w:p w:rsidR="005076F4" w:rsidRPr="00BF3692" w:rsidRDefault="005076F4" w:rsidP="005076F4">
            <w:pPr>
              <w:shd w:val="clear" w:color="auto" w:fill="FFFFFF" w:themeFill="background1"/>
              <w:spacing w:after="100" w:afterAutospacing="1"/>
              <w:jc w:val="both"/>
              <w:rPr>
                <w:rStyle w:val="CharAttribute14"/>
                <w:rFonts w:cs="Calibri"/>
                <w:b w:val="0"/>
                <w:szCs w:val="24"/>
              </w:rPr>
            </w:pPr>
            <w:r w:rsidRPr="00BF3692">
              <w:rPr>
                <w:rStyle w:val="CharAttribute14"/>
                <w:rFonts w:cs="Calibri"/>
                <w:b w:val="0"/>
                <w:szCs w:val="24"/>
              </w:rPr>
              <w:t>€ 97.60</w:t>
            </w:r>
          </w:p>
        </w:tc>
      </w:tr>
      <w:tr w:rsidR="005076F4" w:rsidRPr="005076F4" w:rsidTr="005076F4">
        <w:trPr>
          <w:trHeight w:val="283"/>
        </w:trPr>
        <w:tc>
          <w:tcPr>
            <w:tcW w:w="708" w:type="dxa"/>
            <w:tcBorders>
              <w:top w:val="single" w:sz="4" w:space="0" w:color="auto"/>
              <w:left w:val="single" w:sz="4" w:space="0" w:color="auto"/>
              <w:bottom w:val="single" w:sz="4" w:space="0" w:color="auto"/>
              <w:right w:val="single" w:sz="4" w:space="0" w:color="auto"/>
            </w:tcBorders>
            <w:hideMark/>
          </w:tcPr>
          <w:p w:rsidR="005076F4" w:rsidRPr="005076F4" w:rsidRDefault="005076F4" w:rsidP="005076F4">
            <w:pPr>
              <w:shd w:val="clear" w:color="auto" w:fill="FFFFFF" w:themeFill="background1"/>
              <w:spacing w:after="100" w:afterAutospacing="1"/>
              <w:jc w:val="both"/>
              <w:rPr>
                <w:rStyle w:val="CharAttribute14"/>
                <w:rFonts w:cs="Calibri"/>
                <w:b w:val="0"/>
                <w:szCs w:val="24"/>
              </w:rPr>
            </w:pPr>
            <w:r w:rsidRPr="005076F4">
              <w:rPr>
                <w:rStyle w:val="CharAttribute14"/>
                <w:rFonts w:cs="Calibri"/>
                <w:b w:val="0"/>
                <w:szCs w:val="24"/>
              </w:rPr>
              <w:t>1</w:t>
            </w:r>
          </w:p>
        </w:tc>
        <w:tc>
          <w:tcPr>
            <w:tcW w:w="712" w:type="dxa"/>
            <w:tcBorders>
              <w:top w:val="single" w:sz="4" w:space="0" w:color="auto"/>
              <w:left w:val="single" w:sz="4" w:space="0" w:color="auto"/>
              <w:bottom w:val="single" w:sz="4" w:space="0" w:color="auto"/>
              <w:right w:val="single" w:sz="4" w:space="0" w:color="auto"/>
            </w:tcBorders>
            <w:hideMark/>
          </w:tcPr>
          <w:p w:rsidR="005076F4" w:rsidRPr="005076F4" w:rsidRDefault="005076F4" w:rsidP="005076F4">
            <w:pPr>
              <w:shd w:val="clear" w:color="auto" w:fill="FFFFFF" w:themeFill="background1"/>
              <w:spacing w:after="100" w:afterAutospacing="1"/>
              <w:jc w:val="both"/>
              <w:rPr>
                <w:rStyle w:val="CharAttribute14"/>
                <w:rFonts w:cs="Calibri"/>
                <w:b w:val="0"/>
                <w:szCs w:val="24"/>
              </w:rPr>
            </w:pPr>
            <w:r w:rsidRPr="005076F4">
              <w:rPr>
                <w:rStyle w:val="CharAttribute14"/>
                <w:rFonts w:cs="Calibri"/>
                <w:b w:val="0"/>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5076F4" w:rsidRPr="005076F4" w:rsidRDefault="005076F4" w:rsidP="005076F4">
            <w:pPr>
              <w:shd w:val="clear" w:color="auto" w:fill="FFFFFF" w:themeFill="background1"/>
              <w:spacing w:after="100" w:afterAutospacing="1"/>
              <w:jc w:val="both"/>
              <w:rPr>
                <w:rStyle w:val="CharAttribute14"/>
                <w:rFonts w:cs="Calibri"/>
                <w:b w:val="0"/>
                <w:szCs w:val="24"/>
              </w:rPr>
            </w:pPr>
            <w:r w:rsidRPr="005076F4">
              <w:rPr>
                <w:rStyle w:val="CharAttribute14"/>
                <w:rFonts w:cs="Calibri"/>
                <w:b w:val="0"/>
                <w:szCs w:val="24"/>
              </w:rPr>
              <w:t>5</w:t>
            </w:r>
          </w:p>
        </w:tc>
        <w:tc>
          <w:tcPr>
            <w:tcW w:w="6660" w:type="dxa"/>
            <w:tcBorders>
              <w:top w:val="single" w:sz="4" w:space="0" w:color="auto"/>
              <w:left w:val="single" w:sz="4" w:space="0" w:color="auto"/>
              <w:bottom w:val="single" w:sz="4" w:space="0" w:color="auto"/>
              <w:right w:val="single" w:sz="4" w:space="0" w:color="auto"/>
            </w:tcBorders>
            <w:hideMark/>
          </w:tcPr>
          <w:p w:rsidR="005076F4" w:rsidRPr="005076F4" w:rsidRDefault="005076F4" w:rsidP="005076F4">
            <w:pPr>
              <w:shd w:val="clear" w:color="auto" w:fill="FFFFFF" w:themeFill="background1"/>
              <w:spacing w:after="100" w:afterAutospacing="1"/>
              <w:jc w:val="both"/>
              <w:rPr>
                <w:rStyle w:val="CharAttribute14"/>
                <w:rFonts w:cs="Calibri"/>
                <w:b w:val="0"/>
                <w:szCs w:val="24"/>
              </w:rPr>
            </w:pPr>
            <w:r w:rsidRPr="005076F4">
              <w:rPr>
                <w:rStyle w:val="CharAttribute14"/>
                <w:rFonts w:cs="Calibri"/>
                <w:b w:val="0"/>
                <w:szCs w:val="24"/>
              </w:rPr>
              <w:t xml:space="preserve">Dott. M. Caliandro - gettoni presenza org. Ist.  </w:t>
            </w:r>
            <w:r>
              <w:rPr>
                <w:rStyle w:val="CharAttribute14"/>
                <w:rFonts w:cs="Calibri"/>
                <w:b w:val="0"/>
                <w:szCs w:val="24"/>
              </w:rPr>
              <w:t>APRILE</w:t>
            </w:r>
            <w:r w:rsidRPr="005076F4">
              <w:rPr>
                <w:rStyle w:val="CharAttribute14"/>
                <w:rFonts w:cs="Calibri"/>
                <w:b w:val="0"/>
                <w:szCs w:val="24"/>
              </w:rPr>
              <w:t xml:space="preserve"> 2021</w:t>
            </w:r>
          </w:p>
        </w:tc>
        <w:tc>
          <w:tcPr>
            <w:tcW w:w="1418" w:type="dxa"/>
            <w:tcBorders>
              <w:top w:val="single" w:sz="4" w:space="0" w:color="auto"/>
              <w:left w:val="single" w:sz="4" w:space="0" w:color="auto"/>
              <w:bottom w:val="single" w:sz="4" w:space="0" w:color="auto"/>
              <w:right w:val="single" w:sz="4" w:space="0" w:color="auto"/>
            </w:tcBorders>
            <w:hideMark/>
          </w:tcPr>
          <w:p w:rsidR="005076F4" w:rsidRPr="00BF3692" w:rsidRDefault="005076F4" w:rsidP="00BF3692">
            <w:pPr>
              <w:shd w:val="clear" w:color="auto" w:fill="FFFFFF" w:themeFill="background1"/>
              <w:spacing w:after="100" w:afterAutospacing="1"/>
              <w:jc w:val="both"/>
              <w:rPr>
                <w:rStyle w:val="CharAttribute14"/>
                <w:rFonts w:cs="Calibri"/>
                <w:b w:val="0"/>
                <w:szCs w:val="24"/>
              </w:rPr>
            </w:pPr>
            <w:r w:rsidRPr="00BF3692">
              <w:rPr>
                <w:rStyle w:val="CharAttribute14"/>
                <w:rFonts w:cs="Calibri"/>
                <w:b w:val="0"/>
                <w:szCs w:val="24"/>
              </w:rPr>
              <w:t xml:space="preserve">€ </w:t>
            </w:r>
            <w:r w:rsidR="00BF3692" w:rsidRPr="00BF3692">
              <w:rPr>
                <w:rStyle w:val="CharAttribute14"/>
                <w:rFonts w:cs="Calibri"/>
                <w:b w:val="0"/>
                <w:szCs w:val="24"/>
              </w:rPr>
              <w:t>97,60</w:t>
            </w:r>
          </w:p>
        </w:tc>
      </w:tr>
      <w:tr w:rsidR="00BF3692" w:rsidRPr="005076F4" w:rsidTr="005076F4">
        <w:trPr>
          <w:trHeight w:val="283"/>
        </w:trPr>
        <w:tc>
          <w:tcPr>
            <w:tcW w:w="708" w:type="dxa"/>
            <w:tcBorders>
              <w:top w:val="single" w:sz="4" w:space="0" w:color="auto"/>
              <w:left w:val="single" w:sz="4" w:space="0" w:color="auto"/>
              <w:bottom w:val="single" w:sz="4" w:space="0" w:color="auto"/>
              <w:right w:val="single" w:sz="4" w:space="0" w:color="auto"/>
            </w:tcBorders>
            <w:hideMark/>
          </w:tcPr>
          <w:p w:rsidR="00BF3692" w:rsidRPr="005076F4" w:rsidRDefault="00BF3692" w:rsidP="005076F4">
            <w:pPr>
              <w:shd w:val="clear" w:color="auto" w:fill="FFFFFF" w:themeFill="background1"/>
              <w:spacing w:after="100" w:afterAutospacing="1"/>
              <w:jc w:val="both"/>
              <w:rPr>
                <w:rStyle w:val="CharAttribute14"/>
                <w:rFonts w:cs="Calibri"/>
                <w:b w:val="0"/>
                <w:szCs w:val="24"/>
              </w:rPr>
            </w:pPr>
            <w:r w:rsidRPr="005076F4">
              <w:rPr>
                <w:rStyle w:val="CharAttribute14"/>
                <w:rFonts w:cs="Calibri"/>
                <w:b w:val="0"/>
                <w:szCs w:val="24"/>
              </w:rPr>
              <w:t>1</w:t>
            </w:r>
          </w:p>
        </w:tc>
        <w:tc>
          <w:tcPr>
            <w:tcW w:w="712" w:type="dxa"/>
            <w:tcBorders>
              <w:top w:val="single" w:sz="4" w:space="0" w:color="auto"/>
              <w:left w:val="single" w:sz="4" w:space="0" w:color="auto"/>
              <w:bottom w:val="single" w:sz="4" w:space="0" w:color="auto"/>
              <w:right w:val="single" w:sz="4" w:space="0" w:color="auto"/>
            </w:tcBorders>
            <w:hideMark/>
          </w:tcPr>
          <w:p w:rsidR="00BF3692" w:rsidRPr="005076F4" w:rsidRDefault="00BF3692" w:rsidP="005076F4">
            <w:pPr>
              <w:shd w:val="clear" w:color="auto" w:fill="FFFFFF" w:themeFill="background1"/>
              <w:spacing w:after="100" w:afterAutospacing="1"/>
              <w:jc w:val="both"/>
              <w:rPr>
                <w:rStyle w:val="CharAttribute14"/>
                <w:rFonts w:cs="Calibri"/>
                <w:b w:val="0"/>
                <w:szCs w:val="24"/>
              </w:rPr>
            </w:pPr>
            <w:r w:rsidRPr="005076F4">
              <w:rPr>
                <w:rStyle w:val="CharAttribute14"/>
                <w:rFonts w:cs="Calibri"/>
                <w:b w:val="0"/>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BF3692" w:rsidRPr="005076F4" w:rsidRDefault="00BF3692" w:rsidP="005076F4">
            <w:pPr>
              <w:shd w:val="clear" w:color="auto" w:fill="FFFFFF" w:themeFill="background1"/>
              <w:spacing w:after="100" w:afterAutospacing="1"/>
              <w:jc w:val="both"/>
              <w:rPr>
                <w:rStyle w:val="CharAttribute14"/>
                <w:rFonts w:cs="Calibri"/>
                <w:b w:val="0"/>
                <w:szCs w:val="24"/>
              </w:rPr>
            </w:pPr>
            <w:r w:rsidRPr="005076F4">
              <w:rPr>
                <w:rStyle w:val="CharAttribute14"/>
                <w:rFonts w:cs="Calibri"/>
                <w:b w:val="0"/>
                <w:szCs w:val="24"/>
              </w:rPr>
              <w:t>5</w:t>
            </w:r>
          </w:p>
        </w:tc>
        <w:tc>
          <w:tcPr>
            <w:tcW w:w="6660" w:type="dxa"/>
            <w:tcBorders>
              <w:top w:val="single" w:sz="4" w:space="0" w:color="auto"/>
              <w:left w:val="single" w:sz="4" w:space="0" w:color="auto"/>
              <w:bottom w:val="single" w:sz="4" w:space="0" w:color="auto"/>
              <w:right w:val="single" w:sz="4" w:space="0" w:color="auto"/>
            </w:tcBorders>
            <w:hideMark/>
          </w:tcPr>
          <w:p w:rsidR="00BF3692" w:rsidRPr="005076F4" w:rsidRDefault="00BF3692" w:rsidP="005076F4">
            <w:pPr>
              <w:shd w:val="clear" w:color="auto" w:fill="FFFFFF" w:themeFill="background1"/>
              <w:spacing w:after="100" w:afterAutospacing="1"/>
              <w:jc w:val="both"/>
              <w:rPr>
                <w:rStyle w:val="CharAttribute14"/>
                <w:rFonts w:cs="Calibri"/>
                <w:b w:val="0"/>
                <w:szCs w:val="24"/>
              </w:rPr>
            </w:pPr>
            <w:r w:rsidRPr="005076F4">
              <w:rPr>
                <w:rStyle w:val="CharAttribute14"/>
                <w:rFonts w:cs="Calibri"/>
                <w:b w:val="0"/>
                <w:szCs w:val="24"/>
              </w:rPr>
              <w:t xml:space="preserve">D.ssa L. Casari – gettoni presenza org. Ist.  </w:t>
            </w:r>
            <w:r>
              <w:rPr>
                <w:rStyle w:val="CharAttribute14"/>
                <w:rFonts w:cs="Calibri"/>
                <w:b w:val="0"/>
                <w:szCs w:val="24"/>
              </w:rPr>
              <w:t>APRILE</w:t>
            </w:r>
            <w:r w:rsidRPr="005076F4">
              <w:rPr>
                <w:rStyle w:val="CharAttribute14"/>
                <w:rFonts w:cs="Calibri"/>
                <w:b w:val="0"/>
                <w:szCs w:val="24"/>
              </w:rPr>
              <w:t xml:space="preserve"> 2021</w:t>
            </w:r>
          </w:p>
        </w:tc>
        <w:tc>
          <w:tcPr>
            <w:tcW w:w="1418" w:type="dxa"/>
            <w:tcBorders>
              <w:top w:val="single" w:sz="4" w:space="0" w:color="auto"/>
              <w:left w:val="single" w:sz="4" w:space="0" w:color="auto"/>
              <w:bottom w:val="single" w:sz="4" w:space="0" w:color="auto"/>
              <w:right w:val="single" w:sz="4" w:space="0" w:color="auto"/>
            </w:tcBorders>
          </w:tcPr>
          <w:p w:rsidR="00BF3692" w:rsidRPr="00BF3692" w:rsidRDefault="00BF3692" w:rsidP="00E0481D">
            <w:pPr>
              <w:shd w:val="clear" w:color="auto" w:fill="FFFFFF" w:themeFill="background1"/>
              <w:spacing w:after="100" w:afterAutospacing="1"/>
              <w:jc w:val="both"/>
              <w:rPr>
                <w:rStyle w:val="CharAttribute14"/>
                <w:rFonts w:cs="Calibri"/>
                <w:b w:val="0"/>
                <w:szCs w:val="24"/>
              </w:rPr>
            </w:pPr>
            <w:r w:rsidRPr="00BF3692">
              <w:rPr>
                <w:rStyle w:val="CharAttribute14"/>
                <w:rFonts w:cs="Calibri"/>
                <w:b w:val="0"/>
                <w:szCs w:val="24"/>
              </w:rPr>
              <w:t>€ 195,20</w:t>
            </w:r>
          </w:p>
        </w:tc>
      </w:tr>
      <w:tr w:rsidR="00BF3692" w:rsidRPr="005076F4" w:rsidTr="005076F4">
        <w:trPr>
          <w:trHeight w:val="283"/>
        </w:trPr>
        <w:tc>
          <w:tcPr>
            <w:tcW w:w="708" w:type="dxa"/>
            <w:tcBorders>
              <w:top w:val="single" w:sz="4" w:space="0" w:color="auto"/>
              <w:left w:val="single" w:sz="4" w:space="0" w:color="auto"/>
              <w:bottom w:val="single" w:sz="4" w:space="0" w:color="auto"/>
              <w:right w:val="single" w:sz="4" w:space="0" w:color="auto"/>
            </w:tcBorders>
            <w:hideMark/>
          </w:tcPr>
          <w:p w:rsidR="00BF3692" w:rsidRPr="005076F4" w:rsidRDefault="00BF3692" w:rsidP="005076F4">
            <w:pPr>
              <w:shd w:val="clear" w:color="auto" w:fill="FFFFFF" w:themeFill="background1"/>
              <w:spacing w:after="100" w:afterAutospacing="1"/>
              <w:jc w:val="both"/>
              <w:rPr>
                <w:rStyle w:val="CharAttribute14"/>
                <w:rFonts w:cs="Calibri"/>
                <w:b w:val="0"/>
                <w:szCs w:val="24"/>
              </w:rPr>
            </w:pPr>
            <w:r w:rsidRPr="005076F4">
              <w:rPr>
                <w:rStyle w:val="CharAttribute14"/>
                <w:rFonts w:cs="Calibri"/>
                <w:b w:val="0"/>
                <w:szCs w:val="24"/>
              </w:rPr>
              <w:t>1</w:t>
            </w:r>
          </w:p>
        </w:tc>
        <w:tc>
          <w:tcPr>
            <w:tcW w:w="712" w:type="dxa"/>
            <w:tcBorders>
              <w:top w:val="single" w:sz="4" w:space="0" w:color="auto"/>
              <w:left w:val="single" w:sz="4" w:space="0" w:color="auto"/>
              <w:bottom w:val="single" w:sz="4" w:space="0" w:color="auto"/>
              <w:right w:val="single" w:sz="4" w:space="0" w:color="auto"/>
            </w:tcBorders>
            <w:hideMark/>
          </w:tcPr>
          <w:p w:rsidR="00BF3692" w:rsidRPr="005076F4" w:rsidRDefault="00BF3692" w:rsidP="005076F4">
            <w:pPr>
              <w:shd w:val="clear" w:color="auto" w:fill="FFFFFF" w:themeFill="background1"/>
              <w:spacing w:after="100" w:afterAutospacing="1"/>
              <w:jc w:val="both"/>
              <w:rPr>
                <w:rStyle w:val="CharAttribute14"/>
                <w:rFonts w:cs="Calibri"/>
                <w:b w:val="0"/>
                <w:szCs w:val="24"/>
              </w:rPr>
            </w:pPr>
            <w:r w:rsidRPr="005076F4">
              <w:rPr>
                <w:rStyle w:val="CharAttribute14"/>
                <w:rFonts w:cs="Calibri"/>
                <w:b w:val="0"/>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BF3692" w:rsidRPr="005076F4" w:rsidRDefault="00BF3692" w:rsidP="005076F4">
            <w:pPr>
              <w:shd w:val="clear" w:color="auto" w:fill="FFFFFF" w:themeFill="background1"/>
              <w:spacing w:after="100" w:afterAutospacing="1"/>
              <w:jc w:val="both"/>
              <w:rPr>
                <w:rStyle w:val="CharAttribute14"/>
                <w:rFonts w:cs="Calibri"/>
                <w:b w:val="0"/>
                <w:szCs w:val="24"/>
              </w:rPr>
            </w:pPr>
            <w:r w:rsidRPr="005076F4">
              <w:rPr>
                <w:rStyle w:val="CharAttribute14"/>
                <w:rFonts w:cs="Calibri"/>
                <w:b w:val="0"/>
                <w:szCs w:val="24"/>
              </w:rPr>
              <w:t>5</w:t>
            </w:r>
          </w:p>
        </w:tc>
        <w:tc>
          <w:tcPr>
            <w:tcW w:w="6660" w:type="dxa"/>
            <w:tcBorders>
              <w:top w:val="single" w:sz="4" w:space="0" w:color="auto"/>
              <w:left w:val="single" w:sz="4" w:space="0" w:color="auto"/>
              <w:bottom w:val="single" w:sz="4" w:space="0" w:color="auto"/>
              <w:right w:val="single" w:sz="4" w:space="0" w:color="auto"/>
            </w:tcBorders>
            <w:hideMark/>
          </w:tcPr>
          <w:p w:rsidR="00BF3692" w:rsidRPr="005076F4" w:rsidRDefault="00BF3692" w:rsidP="005076F4">
            <w:pPr>
              <w:shd w:val="clear" w:color="auto" w:fill="FFFFFF" w:themeFill="background1"/>
              <w:spacing w:after="100" w:afterAutospacing="1"/>
              <w:jc w:val="both"/>
              <w:rPr>
                <w:rStyle w:val="CharAttribute14"/>
                <w:rFonts w:cs="Calibri"/>
                <w:b w:val="0"/>
                <w:szCs w:val="24"/>
              </w:rPr>
            </w:pPr>
            <w:r w:rsidRPr="005076F4">
              <w:rPr>
                <w:rStyle w:val="CharAttribute14"/>
                <w:rFonts w:cs="Calibri"/>
                <w:b w:val="0"/>
                <w:szCs w:val="24"/>
              </w:rPr>
              <w:t xml:space="preserve">Dott. C. Curatola - presenza org. Ist.  </w:t>
            </w:r>
            <w:r>
              <w:rPr>
                <w:rStyle w:val="CharAttribute14"/>
                <w:rFonts w:cs="Calibri"/>
                <w:b w:val="0"/>
                <w:szCs w:val="24"/>
              </w:rPr>
              <w:t>APRILE</w:t>
            </w:r>
            <w:r w:rsidRPr="005076F4">
              <w:rPr>
                <w:rStyle w:val="CharAttribute14"/>
                <w:rFonts w:cs="Calibri"/>
                <w:b w:val="0"/>
                <w:szCs w:val="24"/>
              </w:rPr>
              <w:t xml:space="preserve"> 2021</w:t>
            </w:r>
          </w:p>
        </w:tc>
        <w:tc>
          <w:tcPr>
            <w:tcW w:w="1418" w:type="dxa"/>
            <w:tcBorders>
              <w:top w:val="single" w:sz="4" w:space="0" w:color="auto"/>
              <w:left w:val="single" w:sz="4" w:space="0" w:color="auto"/>
              <w:bottom w:val="single" w:sz="4" w:space="0" w:color="auto"/>
              <w:right w:val="single" w:sz="4" w:space="0" w:color="auto"/>
            </w:tcBorders>
            <w:hideMark/>
          </w:tcPr>
          <w:p w:rsidR="00BF3692" w:rsidRPr="00BF3692" w:rsidRDefault="00BF3692" w:rsidP="00E0481D">
            <w:pPr>
              <w:shd w:val="clear" w:color="auto" w:fill="FFFFFF" w:themeFill="background1"/>
              <w:spacing w:after="100" w:afterAutospacing="1"/>
              <w:jc w:val="both"/>
              <w:rPr>
                <w:rStyle w:val="CharAttribute14"/>
                <w:rFonts w:cs="Calibri"/>
                <w:b w:val="0"/>
                <w:szCs w:val="24"/>
              </w:rPr>
            </w:pPr>
            <w:r w:rsidRPr="00BF3692">
              <w:rPr>
                <w:rStyle w:val="CharAttribute14"/>
                <w:rFonts w:cs="Calibri"/>
                <w:b w:val="0"/>
                <w:szCs w:val="24"/>
              </w:rPr>
              <w:t>€ 195,20</w:t>
            </w:r>
          </w:p>
        </w:tc>
      </w:tr>
      <w:tr w:rsidR="00BF3692" w:rsidRPr="005076F4" w:rsidTr="005076F4">
        <w:trPr>
          <w:trHeight w:val="283"/>
        </w:trPr>
        <w:tc>
          <w:tcPr>
            <w:tcW w:w="708" w:type="dxa"/>
            <w:tcBorders>
              <w:top w:val="single" w:sz="4" w:space="0" w:color="auto"/>
              <w:left w:val="single" w:sz="4" w:space="0" w:color="auto"/>
              <w:bottom w:val="single" w:sz="4" w:space="0" w:color="auto"/>
              <w:right w:val="single" w:sz="4" w:space="0" w:color="auto"/>
            </w:tcBorders>
            <w:hideMark/>
          </w:tcPr>
          <w:p w:rsidR="00BF3692" w:rsidRPr="005076F4" w:rsidRDefault="00BF3692" w:rsidP="005076F4">
            <w:pPr>
              <w:shd w:val="clear" w:color="auto" w:fill="FFFFFF" w:themeFill="background1"/>
              <w:spacing w:after="100" w:afterAutospacing="1"/>
              <w:jc w:val="both"/>
              <w:rPr>
                <w:rStyle w:val="CharAttribute14"/>
                <w:rFonts w:cs="Calibri"/>
                <w:b w:val="0"/>
                <w:szCs w:val="24"/>
              </w:rPr>
            </w:pPr>
            <w:r w:rsidRPr="005076F4">
              <w:rPr>
                <w:rStyle w:val="CharAttribute14"/>
                <w:rFonts w:cs="Calibri"/>
                <w:b w:val="0"/>
                <w:szCs w:val="24"/>
              </w:rPr>
              <w:t>1</w:t>
            </w:r>
          </w:p>
        </w:tc>
        <w:tc>
          <w:tcPr>
            <w:tcW w:w="712" w:type="dxa"/>
            <w:tcBorders>
              <w:top w:val="single" w:sz="4" w:space="0" w:color="auto"/>
              <w:left w:val="single" w:sz="4" w:space="0" w:color="auto"/>
              <w:bottom w:val="single" w:sz="4" w:space="0" w:color="auto"/>
              <w:right w:val="single" w:sz="4" w:space="0" w:color="auto"/>
            </w:tcBorders>
            <w:hideMark/>
          </w:tcPr>
          <w:p w:rsidR="00BF3692" w:rsidRPr="005076F4" w:rsidRDefault="00BF3692" w:rsidP="005076F4">
            <w:pPr>
              <w:shd w:val="clear" w:color="auto" w:fill="FFFFFF" w:themeFill="background1"/>
              <w:spacing w:after="100" w:afterAutospacing="1"/>
              <w:jc w:val="both"/>
              <w:rPr>
                <w:rStyle w:val="CharAttribute14"/>
                <w:rFonts w:cs="Calibri"/>
                <w:b w:val="0"/>
                <w:szCs w:val="24"/>
              </w:rPr>
            </w:pPr>
            <w:r w:rsidRPr="005076F4">
              <w:rPr>
                <w:rStyle w:val="CharAttribute14"/>
                <w:rFonts w:cs="Calibri"/>
                <w:b w:val="0"/>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BF3692" w:rsidRPr="005076F4" w:rsidRDefault="00BF3692" w:rsidP="005076F4">
            <w:pPr>
              <w:shd w:val="clear" w:color="auto" w:fill="FFFFFF" w:themeFill="background1"/>
              <w:spacing w:after="100" w:afterAutospacing="1"/>
              <w:jc w:val="both"/>
              <w:rPr>
                <w:rStyle w:val="CharAttribute14"/>
                <w:rFonts w:cs="Calibri"/>
                <w:b w:val="0"/>
                <w:szCs w:val="24"/>
              </w:rPr>
            </w:pPr>
            <w:r w:rsidRPr="005076F4">
              <w:rPr>
                <w:rStyle w:val="CharAttribute14"/>
                <w:rFonts w:cs="Calibri"/>
                <w:b w:val="0"/>
                <w:szCs w:val="24"/>
              </w:rPr>
              <w:t>5</w:t>
            </w:r>
          </w:p>
        </w:tc>
        <w:tc>
          <w:tcPr>
            <w:tcW w:w="6660" w:type="dxa"/>
            <w:tcBorders>
              <w:top w:val="single" w:sz="4" w:space="0" w:color="auto"/>
              <w:left w:val="single" w:sz="4" w:space="0" w:color="auto"/>
              <w:bottom w:val="single" w:sz="4" w:space="0" w:color="auto"/>
              <w:right w:val="single" w:sz="4" w:space="0" w:color="auto"/>
            </w:tcBorders>
            <w:hideMark/>
          </w:tcPr>
          <w:p w:rsidR="00BF3692" w:rsidRPr="005076F4" w:rsidRDefault="00BF3692" w:rsidP="005076F4">
            <w:pPr>
              <w:shd w:val="clear" w:color="auto" w:fill="FFFFFF" w:themeFill="background1"/>
              <w:spacing w:after="100" w:afterAutospacing="1"/>
              <w:jc w:val="both"/>
              <w:rPr>
                <w:rStyle w:val="CharAttribute14"/>
                <w:rFonts w:cs="Calibri"/>
                <w:b w:val="0"/>
                <w:szCs w:val="24"/>
              </w:rPr>
            </w:pPr>
            <w:r w:rsidRPr="005076F4">
              <w:rPr>
                <w:rStyle w:val="CharAttribute14"/>
                <w:rFonts w:cs="Calibri"/>
                <w:b w:val="0"/>
                <w:szCs w:val="24"/>
              </w:rPr>
              <w:t xml:space="preserve">Dott. N. D’Autilia– gettoni presenza org. Ist.  </w:t>
            </w:r>
            <w:r>
              <w:rPr>
                <w:rStyle w:val="CharAttribute14"/>
                <w:rFonts w:cs="Calibri"/>
                <w:b w:val="0"/>
                <w:szCs w:val="24"/>
              </w:rPr>
              <w:t>APRILE</w:t>
            </w:r>
            <w:r w:rsidRPr="005076F4">
              <w:rPr>
                <w:rStyle w:val="CharAttribute14"/>
                <w:rFonts w:cs="Calibri"/>
                <w:b w:val="0"/>
                <w:szCs w:val="24"/>
              </w:rPr>
              <w:t xml:space="preserve"> 2021</w:t>
            </w:r>
          </w:p>
        </w:tc>
        <w:tc>
          <w:tcPr>
            <w:tcW w:w="1418" w:type="dxa"/>
            <w:tcBorders>
              <w:top w:val="single" w:sz="4" w:space="0" w:color="auto"/>
              <w:left w:val="single" w:sz="4" w:space="0" w:color="auto"/>
              <w:bottom w:val="single" w:sz="4" w:space="0" w:color="auto"/>
              <w:right w:val="single" w:sz="4" w:space="0" w:color="auto"/>
            </w:tcBorders>
            <w:hideMark/>
          </w:tcPr>
          <w:p w:rsidR="00BF3692" w:rsidRPr="00BF3692" w:rsidRDefault="00BF3692" w:rsidP="00E0481D">
            <w:pPr>
              <w:shd w:val="clear" w:color="auto" w:fill="FFFFFF" w:themeFill="background1"/>
              <w:spacing w:after="100" w:afterAutospacing="1"/>
              <w:jc w:val="both"/>
              <w:rPr>
                <w:rStyle w:val="CharAttribute14"/>
                <w:rFonts w:cs="Calibri"/>
                <w:b w:val="0"/>
                <w:szCs w:val="24"/>
              </w:rPr>
            </w:pPr>
            <w:r w:rsidRPr="00BF3692">
              <w:rPr>
                <w:rStyle w:val="CharAttribute14"/>
                <w:rFonts w:cs="Calibri"/>
                <w:b w:val="0"/>
                <w:szCs w:val="24"/>
              </w:rPr>
              <w:t>€ 195,20</w:t>
            </w:r>
          </w:p>
        </w:tc>
      </w:tr>
      <w:tr w:rsidR="005076F4" w:rsidRPr="005076F4" w:rsidTr="005076F4">
        <w:trPr>
          <w:trHeight w:val="283"/>
        </w:trPr>
        <w:tc>
          <w:tcPr>
            <w:tcW w:w="708" w:type="dxa"/>
            <w:tcBorders>
              <w:top w:val="single" w:sz="4" w:space="0" w:color="auto"/>
              <w:left w:val="single" w:sz="4" w:space="0" w:color="auto"/>
              <w:bottom w:val="single" w:sz="4" w:space="0" w:color="auto"/>
              <w:right w:val="single" w:sz="4" w:space="0" w:color="auto"/>
            </w:tcBorders>
            <w:hideMark/>
          </w:tcPr>
          <w:p w:rsidR="005076F4" w:rsidRPr="005076F4" w:rsidRDefault="005076F4" w:rsidP="005076F4">
            <w:pPr>
              <w:shd w:val="clear" w:color="auto" w:fill="FFFFFF" w:themeFill="background1"/>
              <w:spacing w:after="100" w:afterAutospacing="1"/>
              <w:jc w:val="both"/>
              <w:rPr>
                <w:rStyle w:val="CharAttribute14"/>
                <w:rFonts w:cs="Calibri"/>
                <w:b w:val="0"/>
                <w:szCs w:val="24"/>
              </w:rPr>
            </w:pPr>
            <w:r w:rsidRPr="005076F4">
              <w:rPr>
                <w:rStyle w:val="CharAttribute14"/>
                <w:rFonts w:cs="Calibri"/>
                <w:b w:val="0"/>
                <w:szCs w:val="24"/>
              </w:rPr>
              <w:t>1</w:t>
            </w:r>
          </w:p>
        </w:tc>
        <w:tc>
          <w:tcPr>
            <w:tcW w:w="712" w:type="dxa"/>
            <w:tcBorders>
              <w:top w:val="single" w:sz="4" w:space="0" w:color="auto"/>
              <w:left w:val="single" w:sz="4" w:space="0" w:color="auto"/>
              <w:bottom w:val="single" w:sz="4" w:space="0" w:color="auto"/>
              <w:right w:val="single" w:sz="4" w:space="0" w:color="auto"/>
            </w:tcBorders>
            <w:hideMark/>
          </w:tcPr>
          <w:p w:rsidR="005076F4" w:rsidRPr="005076F4" w:rsidRDefault="005076F4" w:rsidP="005076F4">
            <w:pPr>
              <w:shd w:val="clear" w:color="auto" w:fill="FFFFFF" w:themeFill="background1"/>
              <w:spacing w:after="100" w:afterAutospacing="1"/>
              <w:jc w:val="both"/>
              <w:rPr>
                <w:rStyle w:val="CharAttribute14"/>
                <w:rFonts w:cs="Calibri"/>
                <w:b w:val="0"/>
                <w:szCs w:val="24"/>
              </w:rPr>
            </w:pPr>
            <w:r w:rsidRPr="005076F4">
              <w:rPr>
                <w:rStyle w:val="CharAttribute14"/>
                <w:rFonts w:cs="Calibri"/>
                <w:b w:val="0"/>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5076F4" w:rsidRPr="005076F4" w:rsidRDefault="005076F4" w:rsidP="005076F4">
            <w:pPr>
              <w:shd w:val="clear" w:color="auto" w:fill="FFFFFF" w:themeFill="background1"/>
              <w:spacing w:after="100" w:afterAutospacing="1"/>
              <w:jc w:val="both"/>
              <w:rPr>
                <w:rStyle w:val="CharAttribute14"/>
                <w:rFonts w:cs="Calibri"/>
                <w:b w:val="0"/>
                <w:szCs w:val="24"/>
              </w:rPr>
            </w:pPr>
            <w:r w:rsidRPr="005076F4">
              <w:rPr>
                <w:rStyle w:val="CharAttribute14"/>
                <w:rFonts w:cs="Calibri"/>
                <w:b w:val="0"/>
                <w:szCs w:val="24"/>
              </w:rPr>
              <w:t>5</w:t>
            </w:r>
          </w:p>
        </w:tc>
        <w:tc>
          <w:tcPr>
            <w:tcW w:w="6660" w:type="dxa"/>
            <w:tcBorders>
              <w:top w:val="single" w:sz="4" w:space="0" w:color="auto"/>
              <w:left w:val="single" w:sz="4" w:space="0" w:color="auto"/>
              <w:bottom w:val="single" w:sz="4" w:space="0" w:color="auto"/>
              <w:right w:val="single" w:sz="4" w:space="0" w:color="auto"/>
            </w:tcBorders>
            <w:hideMark/>
          </w:tcPr>
          <w:p w:rsidR="005076F4" w:rsidRPr="005076F4" w:rsidRDefault="005076F4" w:rsidP="005076F4">
            <w:pPr>
              <w:shd w:val="clear" w:color="auto" w:fill="FFFFFF" w:themeFill="background1"/>
              <w:spacing w:after="100" w:afterAutospacing="1"/>
              <w:jc w:val="both"/>
              <w:rPr>
                <w:rStyle w:val="CharAttribute14"/>
                <w:rFonts w:cs="Calibri"/>
                <w:b w:val="0"/>
                <w:szCs w:val="24"/>
              </w:rPr>
            </w:pPr>
            <w:r w:rsidRPr="005076F4">
              <w:rPr>
                <w:rStyle w:val="CharAttribute14"/>
                <w:rFonts w:cs="Calibri"/>
                <w:b w:val="0"/>
                <w:szCs w:val="24"/>
              </w:rPr>
              <w:t xml:space="preserve">Prof. L. Giannetti – gettoni presenza org. Ist.  </w:t>
            </w:r>
            <w:r>
              <w:rPr>
                <w:rStyle w:val="CharAttribute14"/>
                <w:rFonts w:cs="Calibri"/>
                <w:b w:val="0"/>
                <w:szCs w:val="24"/>
              </w:rPr>
              <w:t>APRILE</w:t>
            </w:r>
            <w:r w:rsidRPr="005076F4">
              <w:rPr>
                <w:rStyle w:val="CharAttribute14"/>
                <w:rFonts w:cs="Calibri"/>
                <w:b w:val="0"/>
                <w:szCs w:val="24"/>
              </w:rPr>
              <w:t xml:space="preserve"> 2021</w:t>
            </w:r>
          </w:p>
        </w:tc>
        <w:tc>
          <w:tcPr>
            <w:tcW w:w="1418" w:type="dxa"/>
            <w:tcBorders>
              <w:top w:val="single" w:sz="4" w:space="0" w:color="auto"/>
              <w:left w:val="single" w:sz="4" w:space="0" w:color="auto"/>
              <w:bottom w:val="single" w:sz="4" w:space="0" w:color="auto"/>
              <w:right w:val="single" w:sz="4" w:space="0" w:color="auto"/>
            </w:tcBorders>
            <w:hideMark/>
          </w:tcPr>
          <w:p w:rsidR="005076F4" w:rsidRPr="00BF3692" w:rsidRDefault="005076F4" w:rsidP="005076F4">
            <w:pPr>
              <w:shd w:val="clear" w:color="auto" w:fill="FFFFFF" w:themeFill="background1"/>
              <w:spacing w:after="100" w:afterAutospacing="1"/>
              <w:jc w:val="both"/>
              <w:rPr>
                <w:rStyle w:val="CharAttribute14"/>
                <w:rFonts w:cs="Calibri"/>
                <w:b w:val="0"/>
                <w:szCs w:val="24"/>
              </w:rPr>
            </w:pPr>
            <w:r w:rsidRPr="00BF3692">
              <w:rPr>
                <w:rStyle w:val="CharAttribute14"/>
                <w:rFonts w:cs="Calibri"/>
                <w:b w:val="0"/>
                <w:szCs w:val="24"/>
              </w:rPr>
              <w:t>€</w:t>
            </w:r>
            <w:r w:rsidR="00BF3692" w:rsidRPr="00BF3692">
              <w:rPr>
                <w:rStyle w:val="CharAttribute14"/>
                <w:rFonts w:cs="Calibri"/>
                <w:b w:val="0"/>
                <w:szCs w:val="24"/>
              </w:rPr>
              <w:t xml:space="preserve"> 16</w:t>
            </w:r>
            <w:r w:rsidRPr="00BF3692">
              <w:rPr>
                <w:rStyle w:val="CharAttribute14"/>
                <w:rFonts w:cs="Calibri"/>
                <w:b w:val="0"/>
                <w:szCs w:val="24"/>
              </w:rPr>
              <w:t>0,00</w:t>
            </w:r>
          </w:p>
        </w:tc>
      </w:tr>
      <w:tr w:rsidR="005076F4" w:rsidRPr="005076F4" w:rsidTr="005076F4">
        <w:trPr>
          <w:trHeight w:val="283"/>
        </w:trPr>
        <w:tc>
          <w:tcPr>
            <w:tcW w:w="708" w:type="dxa"/>
            <w:tcBorders>
              <w:top w:val="single" w:sz="4" w:space="0" w:color="auto"/>
              <w:left w:val="single" w:sz="4" w:space="0" w:color="auto"/>
              <w:bottom w:val="single" w:sz="4" w:space="0" w:color="auto"/>
              <w:right w:val="single" w:sz="4" w:space="0" w:color="auto"/>
            </w:tcBorders>
            <w:hideMark/>
          </w:tcPr>
          <w:p w:rsidR="005076F4" w:rsidRPr="005076F4" w:rsidRDefault="005076F4" w:rsidP="005076F4">
            <w:pPr>
              <w:shd w:val="clear" w:color="auto" w:fill="FFFFFF" w:themeFill="background1"/>
              <w:spacing w:after="100" w:afterAutospacing="1"/>
              <w:jc w:val="both"/>
              <w:rPr>
                <w:rStyle w:val="CharAttribute14"/>
                <w:rFonts w:cs="Calibri"/>
                <w:b w:val="0"/>
                <w:szCs w:val="24"/>
              </w:rPr>
            </w:pPr>
            <w:r w:rsidRPr="005076F4">
              <w:rPr>
                <w:rStyle w:val="CharAttribute14"/>
                <w:rFonts w:cs="Calibri"/>
                <w:b w:val="0"/>
                <w:szCs w:val="24"/>
              </w:rPr>
              <w:t>1</w:t>
            </w:r>
          </w:p>
        </w:tc>
        <w:tc>
          <w:tcPr>
            <w:tcW w:w="712" w:type="dxa"/>
            <w:tcBorders>
              <w:top w:val="single" w:sz="4" w:space="0" w:color="auto"/>
              <w:left w:val="single" w:sz="4" w:space="0" w:color="auto"/>
              <w:bottom w:val="single" w:sz="4" w:space="0" w:color="auto"/>
              <w:right w:val="single" w:sz="4" w:space="0" w:color="auto"/>
            </w:tcBorders>
            <w:hideMark/>
          </w:tcPr>
          <w:p w:rsidR="005076F4" w:rsidRPr="005076F4" w:rsidRDefault="005076F4" w:rsidP="005076F4">
            <w:pPr>
              <w:shd w:val="clear" w:color="auto" w:fill="FFFFFF" w:themeFill="background1"/>
              <w:spacing w:after="100" w:afterAutospacing="1"/>
              <w:jc w:val="both"/>
              <w:rPr>
                <w:rStyle w:val="CharAttribute14"/>
                <w:rFonts w:cs="Calibri"/>
                <w:b w:val="0"/>
                <w:szCs w:val="24"/>
              </w:rPr>
            </w:pPr>
            <w:r w:rsidRPr="005076F4">
              <w:rPr>
                <w:rStyle w:val="CharAttribute14"/>
                <w:rFonts w:cs="Calibri"/>
                <w:b w:val="0"/>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5076F4" w:rsidRPr="005076F4" w:rsidRDefault="005076F4" w:rsidP="005076F4">
            <w:pPr>
              <w:shd w:val="clear" w:color="auto" w:fill="FFFFFF" w:themeFill="background1"/>
              <w:spacing w:after="100" w:afterAutospacing="1"/>
              <w:jc w:val="both"/>
              <w:rPr>
                <w:rStyle w:val="CharAttribute14"/>
                <w:rFonts w:cs="Calibri"/>
                <w:b w:val="0"/>
                <w:szCs w:val="24"/>
              </w:rPr>
            </w:pPr>
            <w:r w:rsidRPr="005076F4">
              <w:rPr>
                <w:rStyle w:val="CharAttribute14"/>
                <w:rFonts w:cs="Calibri"/>
                <w:b w:val="0"/>
                <w:szCs w:val="24"/>
              </w:rPr>
              <w:t>5</w:t>
            </w:r>
          </w:p>
        </w:tc>
        <w:tc>
          <w:tcPr>
            <w:tcW w:w="6660" w:type="dxa"/>
            <w:tcBorders>
              <w:top w:val="single" w:sz="4" w:space="0" w:color="auto"/>
              <w:left w:val="single" w:sz="4" w:space="0" w:color="auto"/>
              <w:bottom w:val="single" w:sz="4" w:space="0" w:color="auto"/>
              <w:right w:val="single" w:sz="4" w:space="0" w:color="auto"/>
            </w:tcBorders>
            <w:hideMark/>
          </w:tcPr>
          <w:p w:rsidR="005076F4" w:rsidRPr="005076F4" w:rsidRDefault="005076F4" w:rsidP="005076F4">
            <w:pPr>
              <w:shd w:val="clear" w:color="auto" w:fill="FFFFFF" w:themeFill="background1"/>
              <w:spacing w:after="100" w:afterAutospacing="1"/>
              <w:jc w:val="both"/>
              <w:rPr>
                <w:rStyle w:val="CharAttribute14"/>
                <w:rFonts w:cs="Calibri"/>
                <w:b w:val="0"/>
                <w:szCs w:val="24"/>
              </w:rPr>
            </w:pPr>
            <w:r w:rsidRPr="005076F4">
              <w:rPr>
                <w:rStyle w:val="CharAttribute14"/>
                <w:rFonts w:cs="Calibri"/>
                <w:b w:val="0"/>
                <w:szCs w:val="24"/>
              </w:rPr>
              <w:t xml:space="preserve">Dott. R. Gozzi – gettoni presenza org. Ist.  </w:t>
            </w:r>
            <w:r>
              <w:rPr>
                <w:rStyle w:val="CharAttribute14"/>
                <w:rFonts w:cs="Calibri"/>
                <w:b w:val="0"/>
                <w:szCs w:val="24"/>
              </w:rPr>
              <w:t>APRILE</w:t>
            </w:r>
            <w:r w:rsidRPr="005076F4">
              <w:rPr>
                <w:rStyle w:val="CharAttribute14"/>
                <w:rFonts w:cs="Calibri"/>
                <w:b w:val="0"/>
                <w:szCs w:val="24"/>
              </w:rPr>
              <w:t xml:space="preserve"> 2021</w:t>
            </w:r>
          </w:p>
        </w:tc>
        <w:tc>
          <w:tcPr>
            <w:tcW w:w="1418" w:type="dxa"/>
            <w:tcBorders>
              <w:top w:val="single" w:sz="4" w:space="0" w:color="auto"/>
              <w:left w:val="single" w:sz="4" w:space="0" w:color="auto"/>
              <w:bottom w:val="single" w:sz="4" w:space="0" w:color="auto"/>
              <w:right w:val="single" w:sz="4" w:space="0" w:color="auto"/>
            </w:tcBorders>
            <w:hideMark/>
          </w:tcPr>
          <w:p w:rsidR="005076F4" w:rsidRPr="00BF3692" w:rsidRDefault="005076F4" w:rsidP="00BF3692">
            <w:pPr>
              <w:shd w:val="clear" w:color="auto" w:fill="FFFFFF" w:themeFill="background1"/>
              <w:spacing w:after="100" w:afterAutospacing="1"/>
              <w:jc w:val="both"/>
              <w:rPr>
                <w:rStyle w:val="CharAttribute14"/>
                <w:rFonts w:cs="Calibri"/>
                <w:b w:val="0"/>
                <w:szCs w:val="24"/>
              </w:rPr>
            </w:pPr>
            <w:r w:rsidRPr="00BF3692">
              <w:rPr>
                <w:rStyle w:val="CharAttribute14"/>
                <w:rFonts w:cs="Calibri"/>
                <w:b w:val="0"/>
                <w:szCs w:val="24"/>
              </w:rPr>
              <w:t>€</w:t>
            </w:r>
            <w:r w:rsidR="00BF3692" w:rsidRPr="00BF3692">
              <w:rPr>
                <w:rStyle w:val="CharAttribute14"/>
                <w:rFonts w:cs="Calibri"/>
                <w:b w:val="0"/>
                <w:szCs w:val="24"/>
              </w:rPr>
              <w:t xml:space="preserve"> 292,80</w:t>
            </w:r>
          </w:p>
        </w:tc>
      </w:tr>
      <w:tr w:rsidR="005076F4" w:rsidRPr="005076F4" w:rsidTr="005076F4">
        <w:trPr>
          <w:trHeight w:val="283"/>
        </w:trPr>
        <w:tc>
          <w:tcPr>
            <w:tcW w:w="708" w:type="dxa"/>
            <w:tcBorders>
              <w:top w:val="single" w:sz="4" w:space="0" w:color="auto"/>
              <w:left w:val="single" w:sz="4" w:space="0" w:color="auto"/>
              <w:bottom w:val="single" w:sz="4" w:space="0" w:color="auto"/>
              <w:right w:val="single" w:sz="4" w:space="0" w:color="auto"/>
            </w:tcBorders>
            <w:hideMark/>
          </w:tcPr>
          <w:p w:rsidR="005076F4" w:rsidRPr="005076F4" w:rsidRDefault="005076F4" w:rsidP="005076F4">
            <w:pPr>
              <w:shd w:val="clear" w:color="auto" w:fill="FFFFFF" w:themeFill="background1"/>
              <w:spacing w:after="100" w:afterAutospacing="1"/>
              <w:jc w:val="both"/>
              <w:rPr>
                <w:rStyle w:val="CharAttribute14"/>
                <w:rFonts w:cs="Calibri"/>
                <w:b w:val="0"/>
                <w:szCs w:val="24"/>
              </w:rPr>
            </w:pPr>
            <w:r w:rsidRPr="005076F4">
              <w:rPr>
                <w:rStyle w:val="CharAttribute14"/>
                <w:rFonts w:cs="Calibri"/>
                <w:b w:val="0"/>
                <w:szCs w:val="24"/>
              </w:rPr>
              <w:t>1</w:t>
            </w:r>
          </w:p>
        </w:tc>
        <w:tc>
          <w:tcPr>
            <w:tcW w:w="712" w:type="dxa"/>
            <w:tcBorders>
              <w:top w:val="single" w:sz="4" w:space="0" w:color="auto"/>
              <w:left w:val="single" w:sz="4" w:space="0" w:color="auto"/>
              <w:bottom w:val="single" w:sz="4" w:space="0" w:color="auto"/>
              <w:right w:val="single" w:sz="4" w:space="0" w:color="auto"/>
            </w:tcBorders>
            <w:hideMark/>
          </w:tcPr>
          <w:p w:rsidR="005076F4" w:rsidRPr="005076F4" w:rsidRDefault="005076F4" w:rsidP="005076F4">
            <w:pPr>
              <w:shd w:val="clear" w:color="auto" w:fill="FFFFFF" w:themeFill="background1"/>
              <w:spacing w:after="100" w:afterAutospacing="1"/>
              <w:jc w:val="both"/>
              <w:rPr>
                <w:rStyle w:val="CharAttribute14"/>
                <w:rFonts w:cs="Calibri"/>
                <w:b w:val="0"/>
                <w:szCs w:val="24"/>
              </w:rPr>
            </w:pPr>
            <w:r w:rsidRPr="005076F4">
              <w:rPr>
                <w:rStyle w:val="CharAttribute14"/>
                <w:rFonts w:cs="Calibri"/>
                <w:b w:val="0"/>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5076F4" w:rsidRPr="005076F4" w:rsidRDefault="005076F4" w:rsidP="005076F4">
            <w:pPr>
              <w:shd w:val="clear" w:color="auto" w:fill="FFFFFF" w:themeFill="background1"/>
              <w:spacing w:after="100" w:afterAutospacing="1"/>
              <w:jc w:val="both"/>
              <w:rPr>
                <w:rStyle w:val="CharAttribute14"/>
                <w:rFonts w:cs="Calibri"/>
                <w:b w:val="0"/>
                <w:szCs w:val="24"/>
              </w:rPr>
            </w:pPr>
            <w:r w:rsidRPr="005076F4">
              <w:rPr>
                <w:rStyle w:val="CharAttribute14"/>
                <w:rFonts w:cs="Calibri"/>
                <w:b w:val="0"/>
                <w:szCs w:val="24"/>
              </w:rPr>
              <w:t>5</w:t>
            </w:r>
          </w:p>
        </w:tc>
        <w:tc>
          <w:tcPr>
            <w:tcW w:w="6660" w:type="dxa"/>
            <w:tcBorders>
              <w:top w:val="single" w:sz="4" w:space="0" w:color="auto"/>
              <w:left w:val="single" w:sz="4" w:space="0" w:color="auto"/>
              <w:bottom w:val="single" w:sz="4" w:space="0" w:color="auto"/>
              <w:right w:val="single" w:sz="4" w:space="0" w:color="auto"/>
            </w:tcBorders>
            <w:hideMark/>
          </w:tcPr>
          <w:p w:rsidR="005076F4" w:rsidRPr="005076F4" w:rsidRDefault="005076F4" w:rsidP="005076F4">
            <w:pPr>
              <w:shd w:val="clear" w:color="auto" w:fill="FFFFFF" w:themeFill="background1"/>
              <w:spacing w:after="100" w:afterAutospacing="1"/>
              <w:jc w:val="both"/>
              <w:rPr>
                <w:rStyle w:val="CharAttribute14"/>
                <w:rFonts w:cs="Calibri"/>
                <w:b w:val="0"/>
                <w:szCs w:val="24"/>
              </w:rPr>
            </w:pPr>
            <w:r w:rsidRPr="005076F4">
              <w:rPr>
                <w:rStyle w:val="CharAttribute14"/>
                <w:rFonts w:cs="Calibri"/>
                <w:b w:val="0"/>
                <w:szCs w:val="24"/>
              </w:rPr>
              <w:t xml:space="preserve">Dott. </w:t>
            </w:r>
            <w:r>
              <w:rPr>
                <w:rStyle w:val="CharAttribute14"/>
                <w:rFonts w:cs="Calibri"/>
                <w:b w:val="0"/>
                <w:szCs w:val="24"/>
              </w:rPr>
              <w:t>R. Guidetti</w:t>
            </w:r>
            <w:r w:rsidRPr="005076F4">
              <w:rPr>
                <w:rStyle w:val="CharAttribute14"/>
                <w:rFonts w:cs="Calibri"/>
                <w:b w:val="0"/>
                <w:szCs w:val="24"/>
              </w:rPr>
              <w:t xml:space="preserve"> - gettoni presenza org. Ist.  </w:t>
            </w:r>
            <w:r>
              <w:rPr>
                <w:rStyle w:val="CharAttribute14"/>
                <w:rFonts w:cs="Calibri"/>
                <w:b w:val="0"/>
                <w:szCs w:val="24"/>
              </w:rPr>
              <w:t>APRILE</w:t>
            </w:r>
            <w:r w:rsidRPr="005076F4">
              <w:rPr>
                <w:rStyle w:val="CharAttribute14"/>
                <w:rFonts w:cs="Calibri"/>
                <w:b w:val="0"/>
                <w:szCs w:val="24"/>
              </w:rPr>
              <w:t xml:space="preserve"> 2021</w:t>
            </w:r>
          </w:p>
        </w:tc>
        <w:tc>
          <w:tcPr>
            <w:tcW w:w="1418" w:type="dxa"/>
            <w:tcBorders>
              <w:top w:val="single" w:sz="4" w:space="0" w:color="auto"/>
              <w:left w:val="single" w:sz="4" w:space="0" w:color="auto"/>
              <w:bottom w:val="single" w:sz="4" w:space="0" w:color="auto"/>
              <w:right w:val="single" w:sz="4" w:space="0" w:color="auto"/>
            </w:tcBorders>
            <w:hideMark/>
          </w:tcPr>
          <w:p w:rsidR="005076F4" w:rsidRPr="00BF3692" w:rsidRDefault="005076F4" w:rsidP="005076F4">
            <w:pPr>
              <w:shd w:val="clear" w:color="auto" w:fill="FFFFFF" w:themeFill="background1"/>
              <w:spacing w:after="100" w:afterAutospacing="1"/>
              <w:jc w:val="both"/>
              <w:rPr>
                <w:rStyle w:val="CharAttribute14"/>
                <w:rFonts w:cs="Calibri"/>
                <w:b w:val="0"/>
                <w:szCs w:val="24"/>
              </w:rPr>
            </w:pPr>
            <w:r w:rsidRPr="00BF3692">
              <w:rPr>
                <w:rStyle w:val="CharAttribute14"/>
                <w:rFonts w:cs="Calibri"/>
                <w:b w:val="0"/>
                <w:szCs w:val="24"/>
              </w:rPr>
              <w:t>€ 80,00</w:t>
            </w:r>
          </w:p>
        </w:tc>
      </w:tr>
      <w:tr w:rsidR="005076F4" w:rsidRPr="005076F4" w:rsidTr="005076F4">
        <w:trPr>
          <w:trHeight w:val="283"/>
        </w:trPr>
        <w:tc>
          <w:tcPr>
            <w:tcW w:w="708" w:type="dxa"/>
            <w:tcBorders>
              <w:top w:val="single" w:sz="4" w:space="0" w:color="auto"/>
              <w:left w:val="single" w:sz="4" w:space="0" w:color="auto"/>
              <w:bottom w:val="single" w:sz="4" w:space="0" w:color="auto"/>
              <w:right w:val="single" w:sz="4" w:space="0" w:color="auto"/>
            </w:tcBorders>
            <w:hideMark/>
          </w:tcPr>
          <w:p w:rsidR="005076F4" w:rsidRPr="005076F4" w:rsidRDefault="005076F4" w:rsidP="005076F4">
            <w:pPr>
              <w:shd w:val="clear" w:color="auto" w:fill="FFFFFF" w:themeFill="background1"/>
              <w:spacing w:after="100" w:afterAutospacing="1"/>
              <w:jc w:val="both"/>
              <w:rPr>
                <w:rStyle w:val="CharAttribute14"/>
                <w:rFonts w:cs="Calibri"/>
                <w:b w:val="0"/>
                <w:szCs w:val="24"/>
              </w:rPr>
            </w:pPr>
            <w:r>
              <w:rPr>
                <w:rStyle w:val="CharAttribute14"/>
                <w:rFonts w:cs="Calibri"/>
                <w:b w:val="0"/>
                <w:szCs w:val="24"/>
              </w:rPr>
              <w:t>1</w:t>
            </w:r>
          </w:p>
        </w:tc>
        <w:tc>
          <w:tcPr>
            <w:tcW w:w="712" w:type="dxa"/>
            <w:tcBorders>
              <w:top w:val="single" w:sz="4" w:space="0" w:color="auto"/>
              <w:left w:val="single" w:sz="4" w:space="0" w:color="auto"/>
              <w:bottom w:val="single" w:sz="4" w:space="0" w:color="auto"/>
              <w:right w:val="single" w:sz="4" w:space="0" w:color="auto"/>
            </w:tcBorders>
            <w:hideMark/>
          </w:tcPr>
          <w:p w:rsidR="005076F4" w:rsidRPr="005076F4" w:rsidRDefault="005076F4" w:rsidP="005076F4">
            <w:pPr>
              <w:shd w:val="clear" w:color="auto" w:fill="FFFFFF" w:themeFill="background1"/>
              <w:spacing w:after="100" w:afterAutospacing="1"/>
              <w:jc w:val="both"/>
              <w:rPr>
                <w:rStyle w:val="CharAttribute14"/>
                <w:rFonts w:cs="Calibri"/>
                <w:b w:val="0"/>
                <w:szCs w:val="24"/>
              </w:rPr>
            </w:pPr>
            <w:r>
              <w:rPr>
                <w:rStyle w:val="CharAttribute14"/>
                <w:rFonts w:cs="Calibri"/>
                <w:b w:val="0"/>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5076F4" w:rsidRPr="005076F4" w:rsidRDefault="005076F4" w:rsidP="005076F4">
            <w:pPr>
              <w:shd w:val="clear" w:color="auto" w:fill="FFFFFF" w:themeFill="background1"/>
              <w:spacing w:after="100" w:afterAutospacing="1"/>
              <w:jc w:val="both"/>
              <w:rPr>
                <w:rStyle w:val="CharAttribute14"/>
                <w:rFonts w:cs="Calibri"/>
                <w:b w:val="0"/>
                <w:szCs w:val="24"/>
              </w:rPr>
            </w:pPr>
            <w:r>
              <w:rPr>
                <w:rStyle w:val="CharAttribute14"/>
                <w:rFonts w:cs="Calibri"/>
                <w:b w:val="0"/>
                <w:szCs w:val="24"/>
              </w:rPr>
              <w:t>5</w:t>
            </w:r>
          </w:p>
        </w:tc>
        <w:tc>
          <w:tcPr>
            <w:tcW w:w="6660" w:type="dxa"/>
            <w:tcBorders>
              <w:top w:val="single" w:sz="4" w:space="0" w:color="auto"/>
              <w:left w:val="single" w:sz="4" w:space="0" w:color="auto"/>
              <w:bottom w:val="single" w:sz="4" w:space="0" w:color="auto"/>
              <w:right w:val="single" w:sz="4" w:space="0" w:color="auto"/>
            </w:tcBorders>
            <w:hideMark/>
          </w:tcPr>
          <w:p w:rsidR="005076F4" w:rsidRPr="005076F4" w:rsidRDefault="005076F4" w:rsidP="005076F4">
            <w:pPr>
              <w:shd w:val="clear" w:color="auto" w:fill="FFFFFF" w:themeFill="background1"/>
              <w:spacing w:after="100" w:afterAutospacing="1"/>
              <w:jc w:val="both"/>
              <w:rPr>
                <w:rStyle w:val="CharAttribute14"/>
                <w:rFonts w:cs="Calibri"/>
                <w:b w:val="0"/>
                <w:szCs w:val="24"/>
              </w:rPr>
            </w:pPr>
            <w:r w:rsidRPr="005076F4">
              <w:rPr>
                <w:rStyle w:val="CharAttribute14"/>
                <w:rFonts w:cs="Calibri"/>
                <w:b w:val="0"/>
                <w:szCs w:val="24"/>
              </w:rPr>
              <w:t xml:space="preserve">Dott. </w:t>
            </w:r>
            <w:r>
              <w:rPr>
                <w:rStyle w:val="CharAttribute14"/>
                <w:rFonts w:cs="Calibri"/>
                <w:b w:val="0"/>
                <w:szCs w:val="24"/>
              </w:rPr>
              <w:t>S. Guicciardi</w:t>
            </w:r>
            <w:r w:rsidRPr="005076F4">
              <w:rPr>
                <w:rStyle w:val="CharAttribute14"/>
                <w:rFonts w:cs="Calibri"/>
                <w:b w:val="0"/>
                <w:szCs w:val="24"/>
              </w:rPr>
              <w:t xml:space="preserve"> - gettoni presenza org. Ist.  </w:t>
            </w:r>
            <w:r>
              <w:rPr>
                <w:rStyle w:val="CharAttribute14"/>
                <w:rFonts w:cs="Calibri"/>
                <w:b w:val="0"/>
                <w:szCs w:val="24"/>
              </w:rPr>
              <w:t>APRILE</w:t>
            </w:r>
            <w:r w:rsidRPr="005076F4">
              <w:rPr>
                <w:rStyle w:val="CharAttribute14"/>
                <w:rFonts w:cs="Calibri"/>
                <w:b w:val="0"/>
                <w:szCs w:val="24"/>
              </w:rPr>
              <w:t xml:space="preserve"> 2021</w:t>
            </w:r>
          </w:p>
        </w:tc>
        <w:tc>
          <w:tcPr>
            <w:tcW w:w="1418" w:type="dxa"/>
            <w:tcBorders>
              <w:top w:val="single" w:sz="4" w:space="0" w:color="auto"/>
              <w:left w:val="single" w:sz="4" w:space="0" w:color="auto"/>
              <w:bottom w:val="single" w:sz="4" w:space="0" w:color="auto"/>
              <w:right w:val="single" w:sz="4" w:space="0" w:color="auto"/>
            </w:tcBorders>
            <w:hideMark/>
          </w:tcPr>
          <w:p w:rsidR="005076F4" w:rsidRPr="00BF3692" w:rsidRDefault="005076F4" w:rsidP="005076F4">
            <w:pPr>
              <w:shd w:val="clear" w:color="auto" w:fill="FFFFFF" w:themeFill="background1"/>
              <w:spacing w:after="100" w:afterAutospacing="1"/>
              <w:jc w:val="both"/>
              <w:rPr>
                <w:rStyle w:val="CharAttribute14"/>
                <w:rFonts w:cs="Calibri"/>
                <w:b w:val="0"/>
                <w:szCs w:val="24"/>
              </w:rPr>
            </w:pPr>
            <w:r w:rsidRPr="00BF3692">
              <w:rPr>
                <w:rStyle w:val="CharAttribute14"/>
                <w:rFonts w:cs="Calibri"/>
                <w:b w:val="0"/>
                <w:szCs w:val="24"/>
              </w:rPr>
              <w:t>€</w:t>
            </w:r>
            <w:r w:rsidR="00BF3692" w:rsidRPr="00BF3692">
              <w:rPr>
                <w:rStyle w:val="CharAttribute14"/>
                <w:rFonts w:cs="Calibri"/>
                <w:b w:val="0"/>
                <w:szCs w:val="24"/>
              </w:rPr>
              <w:t xml:space="preserve"> 16</w:t>
            </w:r>
            <w:r w:rsidRPr="00BF3692">
              <w:rPr>
                <w:rStyle w:val="CharAttribute14"/>
                <w:rFonts w:cs="Calibri"/>
                <w:b w:val="0"/>
                <w:szCs w:val="24"/>
              </w:rPr>
              <w:t>0,00</w:t>
            </w:r>
          </w:p>
        </w:tc>
      </w:tr>
      <w:tr w:rsidR="00BF3692" w:rsidRPr="005076F4" w:rsidTr="005076F4">
        <w:trPr>
          <w:trHeight w:val="283"/>
        </w:trPr>
        <w:tc>
          <w:tcPr>
            <w:tcW w:w="708" w:type="dxa"/>
            <w:tcBorders>
              <w:top w:val="single" w:sz="4" w:space="0" w:color="auto"/>
              <w:left w:val="single" w:sz="4" w:space="0" w:color="auto"/>
              <w:bottom w:val="single" w:sz="4" w:space="0" w:color="auto"/>
              <w:right w:val="single" w:sz="4" w:space="0" w:color="auto"/>
            </w:tcBorders>
            <w:hideMark/>
          </w:tcPr>
          <w:p w:rsidR="00BF3692" w:rsidRPr="005076F4" w:rsidRDefault="00BF3692" w:rsidP="005076F4">
            <w:pPr>
              <w:shd w:val="clear" w:color="auto" w:fill="FFFFFF" w:themeFill="background1"/>
              <w:spacing w:after="100" w:afterAutospacing="1"/>
              <w:jc w:val="both"/>
              <w:rPr>
                <w:rStyle w:val="CharAttribute14"/>
                <w:rFonts w:cs="Calibri"/>
                <w:b w:val="0"/>
                <w:szCs w:val="24"/>
              </w:rPr>
            </w:pPr>
            <w:r>
              <w:rPr>
                <w:rStyle w:val="CharAttribute14"/>
                <w:rFonts w:cs="Calibri"/>
                <w:b w:val="0"/>
                <w:szCs w:val="24"/>
              </w:rPr>
              <w:t>1</w:t>
            </w:r>
          </w:p>
        </w:tc>
        <w:tc>
          <w:tcPr>
            <w:tcW w:w="712" w:type="dxa"/>
            <w:tcBorders>
              <w:top w:val="single" w:sz="4" w:space="0" w:color="auto"/>
              <w:left w:val="single" w:sz="4" w:space="0" w:color="auto"/>
              <w:bottom w:val="single" w:sz="4" w:space="0" w:color="auto"/>
              <w:right w:val="single" w:sz="4" w:space="0" w:color="auto"/>
            </w:tcBorders>
            <w:hideMark/>
          </w:tcPr>
          <w:p w:rsidR="00BF3692" w:rsidRPr="005076F4" w:rsidRDefault="00BF3692" w:rsidP="005076F4">
            <w:pPr>
              <w:shd w:val="clear" w:color="auto" w:fill="FFFFFF" w:themeFill="background1"/>
              <w:spacing w:after="100" w:afterAutospacing="1"/>
              <w:jc w:val="both"/>
              <w:rPr>
                <w:rStyle w:val="CharAttribute14"/>
                <w:rFonts w:cs="Calibri"/>
                <w:b w:val="0"/>
                <w:szCs w:val="24"/>
              </w:rPr>
            </w:pPr>
            <w:r>
              <w:rPr>
                <w:rStyle w:val="CharAttribute14"/>
                <w:rFonts w:cs="Calibri"/>
                <w:b w:val="0"/>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BF3692" w:rsidRPr="005076F4" w:rsidRDefault="00BF3692" w:rsidP="005076F4">
            <w:pPr>
              <w:shd w:val="clear" w:color="auto" w:fill="FFFFFF" w:themeFill="background1"/>
              <w:spacing w:after="100" w:afterAutospacing="1"/>
              <w:jc w:val="both"/>
              <w:rPr>
                <w:rStyle w:val="CharAttribute14"/>
                <w:rFonts w:cs="Calibri"/>
                <w:b w:val="0"/>
                <w:szCs w:val="24"/>
              </w:rPr>
            </w:pPr>
            <w:r>
              <w:rPr>
                <w:rStyle w:val="CharAttribute14"/>
                <w:rFonts w:cs="Calibri"/>
                <w:b w:val="0"/>
                <w:szCs w:val="24"/>
              </w:rPr>
              <w:t>5</w:t>
            </w:r>
          </w:p>
        </w:tc>
        <w:tc>
          <w:tcPr>
            <w:tcW w:w="6660" w:type="dxa"/>
            <w:tcBorders>
              <w:top w:val="single" w:sz="4" w:space="0" w:color="auto"/>
              <w:left w:val="single" w:sz="4" w:space="0" w:color="auto"/>
              <w:bottom w:val="single" w:sz="4" w:space="0" w:color="auto"/>
              <w:right w:val="single" w:sz="4" w:space="0" w:color="auto"/>
            </w:tcBorders>
            <w:hideMark/>
          </w:tcPr>
          <w:p w:rsidR="00BF3692" w:rsidRPr="005076F4" w:rsidRDefault="00BF3692" w:rsidP="005076F4">
            <w:pPr>
              <w:shd w:val="clear" w:color="auto" w:fill="FFFFFF" w:themeFill="background1"/>
              <w:spacing w:after="100" w:afterAutospacing="1"/>
              <w:jc w:val="both"/>
              <w:rPr>
                <w:rStyle w:val="CharAttribute14"/>
                <w:rFonts w:cs="Calibri"/>
                <w:b w:val="0"/>
                <w:szCs w:val="24"/>
              </w:rPr>
            </w:pPr>
            <w:r w:rsidRPr="005076F4">
              <w:rPr>
                <w:rStyle w:val="CharAttribute14"/>
                <w:rFonts w:cs="Calibri"/>
                <w:b w:val="0"/>
                <w:szCs w:val="24"/>
              </w:rPr>
              <w:t xml:space="preserve">Dott. </w:t>
            </w:r>
            <w:r>
              <w:rPr>
                <w:rStyle w:val="CharAttribute14"/>
                <w:rFonts w:cs="Calibri"/>
                <w:b w:val="0"/>
                <w:szCs w:val="24"/>
              </w:rPr>
              <w:t>D. Lomonaco</w:t>
            </w:r>
            <w:r w:rsidRPr="005076F4">
              <w:rPr>
                <w:rStyle w:val="CharAttribute14"/>
                <w:rFonts w:cs="Calibri"/>
                <w:b w:val="0"/>
                <w:szCs w:val="24"/>
              </w:rPr>
              <w:t xml:space="preserve"> - gettoni presenza org. Ist.  </w:t>
            </w:r>
            <w:r>
              <w:rPr>
                <w:rStyle w:val="CharAttribute14"/>
                <w:rFonts w:cs="Calibri"/>
                <w:b w:val="0"/>
                <w:szCs w:val="24"/>
              </w:rPr>
              <w:t>APRILE</w:t>
            </w:r>
            <w:r w:rsidRPr="005076F4">
              <w:rPr>
                <w:rStyle w:val="CharAttribute14"/>
                <w:rFonts w:cs="Calibri"/>
                <w:b w:val="0"/>
                <w:szCs w:val="24"/>
              </w:rPr>
              <w:t xml:space="preserve"> 2021</w:t>
            </w:r>
          </w:p>
        </w:tc>
        <w:tc>
          <w:tcPr>
            <w:tcW w:w="1418" w:type="dxa"/>
            <w:tcBorders>
              <w:top w:val="single" w:sz="4" w:space="0" w:color="auto"/>
              <w:left w:val="single" w:sz="4" w:space="0" w:color="auto"/>
              <w:bottom w:val="single" w:sz="4" w:space="0" w:color="auto"/>
              <w:right w:val="single" w:sz="4" w:space="0" w:color="auto"/>
            </w:tcBorders>
            <w:hideMark/>
          </w:tcPr>
          <w:p w:rsidR="00BF3692" w:rsidRPr="00BF3692" w:rsidRDefault="00BF3692" w:rsidP="00E0481D">
            <w:pPr>
              <w:shd w:val="clear" w:color="auto" w:fill="FFFFFF" w:themeFill="background1"/>
              <w:spacing w:after="100" w:afterAutospacing="1"/>
              <w:jc w:val="both"/>
              <w:rPr>
                <w:rStyle w:val="CharAttribute14"/>
                <w:rFonts w:cs="Calibri"/>
                <w:b w:val="0"/>
                <w:szCs w:val="24"/>
              </w:rPr>
            </w:pPr>
            <w:r w:rsidRPr="00BF3692">
              <w:rPr>
                <w:rStyle w:val="CharAttribute14"/>
                <w:rFonts w:cs="Calibri"/>
                <w:b w:val="0"/>
                <w:szCs w:val="24"/>
              </w:rPr>
              <w:t>€ 195,20</w:t>
            </w:r>
          </w:p>
        </w:tc>
      </w:tr>
      <w:tr w:rsidR="00BF3692" w:rsidRPr="005076F4" w:rsidTr="005076F4">
        <w:trPr>
          <w:trHeight w:val="283"/>
        </w:trPr>
        <w:tc>
          <w:tcPr>
            <w:tcW w:w="708" w:type="dxa"/>
            <w:tcBorders>
              <w:top w:val="single" w:sz="4" w:space="0" w:color="auto"/>
              <w:left w:val="single" w:sz="4" w:space="0" w:color="auto"/>
              <w:bottom w:val="single" w:sz="4" w:space="0" w:color="auto"/>
              <w:right w:val="single" w:sz="4" w:space="0" w:color="auto"/>
            </w:tcBorders>
            <w:hideMark/>
          </w:tcPr>
          <w:p w:rsidR="00BF3692" w:rsidRPr="005076F4" w:rsidRDefault="00BF3692" w:rsidP="005076F4">
            <w:pPr>
              <w:shd w:val="clear" w:color="auto" w:fill="FFFFFF" w:themeFill="background1"/>
              <w:spacing w:after="100" w:afterAutospacing="1"/>
              <w:jc w:val="both"/>
              <w:rPr>
                <w:rStyle w:val="CharAttribute14"/>
                <w:rFonts w:cs="Calibri"/>
                <w:b w:val="0"/>
                <w:szCs w:val="24"/>
              </w:rPr>
            </w:pPr>
            <w:r w:rsidRPr="005076F4">
              <w:rPr>
                <w:rStyle w:val="CharAttribute14"/>
                <w:rFonts w:cs="Calibri"/>
                <w:b w:val="0"/>
                <w:szCs w:val="24"/>
              </w:rPr>
              <w:t>1</w:t>
            </w:r>
          </w:p>
        </w:tc>
        <w:tc>
          <w:tcPr>
            <w:tcW w:w="712" w:type="dxa"/>
            <w:tcBorders>
              <w:top w:val="single" w:sz="4" w:space="0" w:color="auto"/>
              <w:left w:val="single" w:sz="4" w:space="0" w:color="auto"/>
              <w:bottom w:val="single" w:sz="4" w:space="0" w:color="auto"/>
              <w:right w:val="single" w:sz="4" w:space="0" w:color="auto"/>
            </w:tcBorders>
            <w:hideMark/>
          </w:tcPr>
          <w:p w:rsidR="00BF3692" w:rsidRPr="005076F4" w:rsidRDefault="00BF3692" w:rsidP="005076F4">
            <w:pPr>
              <w:shd w:val="clear" w:color="auto" w:fill="FFFFFF" w:themeFill="background1"/>
              <w:spacing w:after="100" w:afterAutospacing="1"/>
              <w:jc w:val="both"/>
              <w:rPr>
                <w:rStyle w:val="CharAttribute14"/>
                <w:rFonts w:cs="Calibri"/>
                <w:b w:val="0"/>
                <w:szCs w:val="24"/>
              </w:rPr>
            </w:pPr>
            <w:r w:rsidRPr="005076F4">
              <w:rPr>
                <w:rStyle w:val="CharAttribute14"/>
                <w:rFonts w:cs="Calibri"/>
                <w:b w:val="0"/>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BF3692" w:rsidRPr="005076F4" w:rsidRDefault="00BF3692" w:rsidP="005076F4">
            <w:pPr>
              <w:shd w:val="clear" w:color="auto" w:fill="FFFFFF" w:themeFill="background1"/>
              <w:spacing w:after="100" w:afterAutospacing="1"/>
              <w:jc w:val="both"/>
              <w:rPr>
                <w:rStyle w:val="CharAttribute14"/>
                <w:rFonts w:cs="Calibri"/>
                <w:b w:val="0"/>
                <w:szCs w:val="24"/>
              </w:rPr>
            </w:pPr>
            <w:r w:rsidRPr="005076F4">
              <w:rPr>
                <w:rStyle w:val="CharAttribute14"/>
                <w:rFonts w:cs="Calibri"/>
                <w:b w:val="0"/>
                <w:szCs w:val="24"/>
              </w:rPr>
              <w:t>5</w:t>
            </w:r>
          </w:p>
        </w:tc>
        <w:tc>
          <w:tcPr>
            <w:tcW w:w="6660" w:type="dxa"/>
            <w:tcBorders>
              <w:top w:val="single" w:sz="4" w:space="0" w:color="auto"/>
              <w:left w:val="single" w:sz="4" w:space="0" w:color="auto"/>
              <w:bottom w:val="single" w:sz="4" w:space="0" w:color="auto"/>
              <w:right w:val="single" w:sz="4" w:space="0" w:color="auto"/>
            </w:tcBorders>
            <w:hideMark/>
          </w:tcPr>
          <w:p w:rsidR="00BF3692" w:rsidRPr="005076F4" w:rsidRDefault="00BF3692" w:rsidP="005076F4">
            <w:pPr>
              <w:shd w:val="clear" w:color="auto" w:fill="FFFFFF" w:themeFill="background1"/>
              <w:spacing w:after="100" w:afterAutospacing="1"/>
              <w:jc w:val="both"/>
              <w:rPr>
                <w:rStyle w:val="CharAttribute14"/>
                <w:rFonts w:cs="Calibri"/>
                <w:b w:val="0"/>
                <w:szCs w:val="24"/>
              </w:rPr>
            </w:pPr>
            <w:r w:rsidRPr="005076F4">
              <w:rPr>
                <w:rStyle w:val="CharAttribute14"/>
                <w:rFonts w:cs="Calibri"/>
                <w:b w:val="0"/>
                <w:szCs w:val="24"/>
              </w:rPr>
              <w:t xml:space="preserve">Dott. S. Lucanto - gettoni presenza org. Ist.  </w:t>
            </w:r>
            <w:r>
              <w:rPr>
                <w:rStyle w:val="CharAttribute14"/>
                <w:rFonts w:cs="Calibri"/>
                <w:b w:val="0"/>
                <w:szCs w:val="24"/>
              </w:rPr>
              <w:t>APRILE</w:t>
            </w:r>
            <w:r w:rsidRPr="005076F4">
              <w:rPr>
                <w:rStyle w:val="CharAttribute14"/>
                <w:rFonts w:cs="Calibri"/>
                <w:b w:val="0"/>
                <w:szCs w:val="24"/>
              </w:rPr>
              <w:t xml:space="preserve"> 2021</w:t>
            </w:r>
          </w:p>
        </w:tc>
        <w:tc>
          <w:tcPr>
            <w:tcW w:w="1418" w:type="dxa"/>
            <w:tcBorders>
              <w:top w:val="single" w:sz="4" w:space="0" w:color="auto"/>
              <w:left w:val="single" w:sz="4" w:space="0" w:color="auto"/>
              <w:bottom w:val="single" w:sz="4" w:space="0" w:color="auto"/>
              <w:right w:val="single" w:sz="4" w:space="0" w:color="auto"/>
            </w:tcBorders>
            <w:hideMark/>
          </w:tcPr>
          <w:p w:rsidR="00BF3692" w:rsidRPr="00BF3692" w:rsidRDefault="00BF3692" w:rsidP="00E0481D">
            <w:pPr>
              <w:shd w:val="clear" w:color="auto" w:fill="FFFFFF" w:themeFill="background1"/>
              <w:spacing w:after="100" w:afterAutospacing="1"/>
              <w:jc w:val="both"/>
              <w:rPr>
                <w:rStyle w:val="CharAttribute14"/>
                <w:rFonts w:cs="Calibri"/>
                <w:b w:val="0"/>
                <w:szCs w:val="24"/>
              </w:rPr>
            </w:pPr>
            <w:r w:rsidRPr="00BF3692">
              <w:rPr>
                <w:rStyle w:val="CharAttribute14"/>
                <w:rFonts w:cs="Calibri"/>
                <w:b w:val="0"/>
                <w:szCs w:val="24"/>
              </w:rPr>
              <w:t>€ 195,20</w:t>
            </w:r>
          </w:p>
        </w:tc>
      </w:tr>
      <w:tr w:rsidR="000E5F93" w:rsidRPr="005076F4" w:rsidTr="005076F4">
        <w:trPr>
          <w:trHeight w:val="283"/>
        </w:trPr>
        <w:tc>
          <w:tcPr>
            <w:tcW w:w="708" w:type="dxa"/>
            <w:tcBorders>
              <w:top w:val="single" w:sz="4" w:space="0" w:color="auto"/>
              <w:left w:val="single" w:sz="4" w:space="0" w:color="auto"/>
              <w:bottom w:val="single" w:sz="4" w:space="0" w:color="auto"/>
              <w:right w:val="single" w:sz="4" w:space="0" w:color="auto"/>
            </w:tcBorders>
            <w:hideMark/>
          </w:tcPr>
          <w:p w:rsidR="000E5F93" w:rsidRPr="005076F4" w:rsidRDefault="000E5F93" w:rsidP="005076F4">
            <w:pPr>
              <w:shd w:val="clear" w:color="auto" w:fill="FFFFFF" w:themeFill="background1"/>
              <w:spacing w:after="100" w:afterAutospacing="1"/>
              <w:jc w:val="both"/>
              <w:rPr>
                <w:rStyle w:val="CharAttribute14"/>
                <w:rFonts w:cs="Calibri"/>
                <w:b w:val="0"/>
                <w:szCs w:val="24"/>
              </w:rPr>
            </w:pPr>
            <w:r w:rsidRPr="005076F4">
              <w:rPr>
                <w:rStyle w:val="CharAttribute14"/>
                <w:rFonts w:cs="Calibri"/>
                <w:b w:val="0"/>
                <w:szCs w:val="24"/>
              </w:rPr>
              <w:t>1</w:t>
            </w:r>
          </w:p>
        </w:tc>
        <w:tc>
          <w:tcPr>
            <w:tcW w:w="712" w:type="dxa"/>
            <w:tcBorders>
              <w:top w:val="single" w:sz="4" w:space="0" w:color="auto"/>
              <w:left w:val="single" w:sz="4" w:space="0" w:color="auto"/>
              <w:bottom w:val="single" w:sz="4" w:space="0" w:color="auto"/>
              <w:right w:val="single" w:sz="4" w:space="0" w:color="auto"/>
            </w:tcBorders>
            <w:hideMark/>
          </w:tcPr>
          <w:p w:rsidR="000E5F93" w:rsidRPr="005076F4" w:rsidRDefault="000E5F93" w:rsidP="005076F4">
            <w:pPr>
              <w:shd w:val="clear" w:color="auto" w:fill="FFFFFF" w:themeFill="background1"/>
              <w:spacing w:after="100" w:afterAutospacing="1"/>
              <w:jc w:val="both"/>
              <w:rPr>
                <w:rStyle w:val="CharAttribute14"/>
                <w:rFonts w:cs="Calibri"/>
                <w:b w:val="0"/>
                <w:szCs w:val="24"/>
              </w:rPr>
            </w:pPr>
            <w:r w:rsidRPr="005076F4">
              <w:rPr>
                <w:rStyle w:val="CharAttribute14"/>
                <w:rFonts w:cs="Calibri"/>
                <w:b w:val="0"/>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0E5F93" w:rsidRPr="005076F4" w:rsidRDefault="000E5F93" w:rsidP="005076F4">
            <w:pPr>
              <w:shd w:val="clear" w:color="auto" w:fill="FFFFFF" w:themeFill="background1"/>
              <w:spacing w:after="100" w:afterAutospacing="1"/>
              <w:jc w:val="both"/>
              <w:rPr>
                <w:rStyle w:val="CharAttribute14"/>
                <w:rFonts w:cs="Calibri"/>
                <w:b w:val="0"/>
                <w:szCs w:val="24"/>
              </w:rPr>
            </w:pPr>
            <w:r w:rsidRPr="005076F4">
              <w:rPr>
                <w:rStyle w:val="CharAttribute14"/>
                <w:rFonts w:cs="Calibri"/>
                <w:b w:val="0"/>
                <w:szCs w:val="24"/>
              </w:rPr>
              <w:t>5</w:t>
            </w:r>
          </w:p>
        </w:tc>
        <w:tc>
          <w:tcPr>
            <w:tcW w:w="6660" w:type="dxa"/>
            <w:tcBorders>
              <w:top w:val="single" w:sz="4" w:space="0" w:color="auto"/>
              <w:left w:val="single" w:sz="4" w:space="0" w:color="auto"/>
              <w:bottom w:val="single" w:sz="4" w:space="0" w:color="auto"/>
              <w:right w:val="single" w:sz="4" w:space="0" w:color="auto"/>
            </w:tcBorders>
            <w:hideMark/>
          </w:tcPr>
          <w:p w:rsidR="000E5F93" w:rsidRPr="005076F4" w:rsidRDefault="000E5F93" w:rsidP="005076F4">
            <w:pPr>
              <w:shd w:val="clear" w:color="auto" w:fill="FFFFFF" w:themeFill="background1"/>
              <w:spacing w:after="100" w:afterAutospacing="1"/>
              <w:jc w:val="both"/>
              <w:rPr>
                <w:rStyle w:val="CharAttribute14"/>
                <w:rFonts w:cs="Calibri"/>
                <w:b w:val="0"/>
                <w:szCs w:val="24"/>
              </w:rPr>
            </w:pPr>
            <w:r w:rsidRPr="005076F4">
              <w:rPr>
                <w:rStyle w:val="CharAttribute14"/>
                <w:rFonts w:cs="Calibri"/>
                <w:b w:val="0"/>
                <w:szCs w:val="24"/>
              </w:rPr>
              <w:t xml:space="preserve">Dott. V. Malara – gettoni presenza org. Ist.  </w:t>
            </w:r>
            <w:r>
              <w:rPr>
                <w:rStyle w:val="CharAttribute14"/>
                <w:rFonts w:cs="Calibri"/>
                <w:b w:val="0"/>
                <w:szCs w:val="24"/>
              </w:rPr>
              <w:t>APRILE</w:t>
            </w:r>
            <w:r w:rsidRPr="005076F4">
              <w:rPr>
                <w:rStyle w:val="CharAttribute14"/>
                <w:rFonts w:cs="Calibri"/>
                <w:b w:val="0"/>
                <w:szCs w:val="24"/>
              </w:rPr>
              <w:t xml:space="preserve"> 2021</w:t>
            </w:r>
          </w:p>
        </w:tc>
        <w:tc>
          <w:tcPr>
            <w:tcW w:w="1418" w:type="dxa"/>
            <w:tcBorders>
              <w:top w:val="single" w:sz="4" w:space="0" w:color="auto"/>
              <w:left w:val="single" w:sz="4" w:space="0" w:color="auto"/>
              <w:bottom w:val="single" w:sz="4" w:space="0" w:color="auto"/>
              <w:right w:val="single" w:sz="4" w:space="0" w:color="auto"/>
            </w:tcBorders>
          </w:tcPr>
          <w:p w:rsidR="000E5F93" w:rsidRPr="00BF3692" w:rsidRDefault="000E5F93" w:rsidP="005076F4">
            <w:pPr>
              <w:shd w:val="clear" w:color="auto" w:fill="FFFFFF" w:themeFill="background1"/>
              <w:spacing w:after="100" w:afterAutospacing="1"/>
              <w:jc w:val="both"/>
              <w:rPr>
                <w:rStyle w:val="CharAttribute14"/>
                <w:rFonts w:cs="Calibri"/>
                <w:b w:val="0"/>
                <w:szCs w:val="24"/>
              </w:rPr>
            </w:pPr>
            <w:r w:rsidRPr="00BF3692">
              <w:rPr>
                <w:rStyle w:val="CharAttribute14"/>
                <w:rFonts w:cs="Calibri"/>
                <w:b w:val="0"/>
                <w:szCs w:val="24"/>
              </w:rPr>
              <w:t>€ 97.60</w:t>
            </w:r>
          </w:p>
        </w:tc>
      </w:tr>
      <w:tr w:rsidR="000E5F93" w:rsidRPr="005076F4" w:rsidTr="005076F4">
        <w:trPr>
          <w:trHeight w:val="283"/>
        </w:trPr>
        <w:tc>
          <w:tcPr>
            <w:tcW w:w="708" w:type="dxa"/>
            <w:tcBorders>
              <w:top w:val="single" w:sz="4" w:space="0" w:color="auto"/>
              <w:left w:val="single" w:sz="4" w:space="0" w:color="auto"/>
              <w:bottom w:val="single" w:sz="4" w:space="0" w:color="auto"/>
              <w:right w:val="single" w:sz="4" w:space="0" w:color="auto"/>
            </w:tcBorders>
            <w:hideMark/>
          </w:tcPr>
          <w:p w:rsidR="000E5F93" w:rsidRPr="005076F4" w:rsidRDefault="000E5F93" w:rsidP="005076F4">
            <w:pPr>
              <w:shd w:val="clear" w:color="auto" w:fill="FFFFFF" w:themeFill="background1"/>
              <w:spacing w:after="100" w:afterAutospacing="1"/>
              <w:jc w:val="both"/>
              <w:rPr>
                <w:rStyle w:val="CharAttribute14"/>
                <w:rFonts w:cs="Calibri"/>
                <w:b w:val="0"/>
                <w:szCs w:val="24"/>
              </w:rPr>
            </w:pPr>
            <w:r w:rsidRPr="005076F4">
              <w:rPr>
                <w:rStyle w:val="CharAttribute14"/>
                <w:rFonts w:cs="Calibri"/>
                <w:b w:val="0"/>
                <w:szCs w:val="24"/>
              </w:rPr>
              <w:t>1</w:t>
            </w:r>
          </w:p>
        </w:tc>
        <w:tc>
          <w:tcPr>
            <w:tcW w:w="712" w:type="dxa"/>
            <w:tcBorders>
              <w:top w:val="single" w:sz="4" w:space="0" w:color="auto"/>
              <w:left w:val="single" w:sz="4" w:space="0" w:color="auto"/>
              <w:bottom w:val="single" w:sz="4" w:space="0" w:color="auto"/>
              <w:right w:val="single" w:sz="4" w:space="0" w:color="auto"/>
            </w:tcBorders>
            <w:hideMark/>
          </w:tcPr>
          <w:p w:rsidR="000E5F93" w:rsidRPr="005076F4" w:rsidRDefault="000E5F93" w:rsidP="005076F4">
            <w:pPr>
              <w:shd w:val="clear" w:color="auto" w:fill="FFFFFF" w:themeFill="background1"/>
              <w:spacing w:after="100" w:afterAutospacing="1"/>
              <w:jc w:val="both"/>
              <w:rPr>
                <w:rStyle w:val="CharAttribute14"/>
                <w:rFonts w:cs="Calibri"/>
                <w:b w:val="0"/>
                <w:szCs w:val="24"/>
              </w:rPr>
            </w:pPr>
            <w:r w:rsidRPr="005076F4">
              <w:rPr>
                <w:rStyle w:val="CharAttribute14"/>
                <w:rFonts w:cs="Calibri"/>
                <w:b w:val="0"/>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0E5F93" w:rsidRPr="005076F4" w:rsidRDefault="000E5F93" w:rsidP="005076F4">
            <w:pPr>
              <w:shd w:val="clear" w:color="auto" w:fill="FFFFFF" w:themeFill="background1"/>
              <w:spacing w:after="100" w:afterAutospacing="1"/>
              <w:jc w:val="both"/>
              <w:rPr>
                <w:rStyle w:val="CharAttribute14"/>
                <w:rFonts w:cs="Calibri"/>
                <w:b w:val="0"/>
                <w:szCs w:val="24"/>
              </w:rPr>
            </w:pPr>
            <w:r w:rsidRPr="005076F4">
              <w:rPr>
                <w:rStyle w:val="CharAttribute14"/>
                <w:rFonts w:cs="Calibri"/>
                <w:b w:val="0"/>
                <w:szCs w:val="24"/>
              </w:rPr>
              <w:t>5</w:t>
            </w:r>
          </w:p>
        </w:tc>
        <w:tc>
          <w:tcPr>
            <w:tcW w:w="6660" w:type="dxa"/>
            <w:tcBorders>
              <w:top w:val="single" w:sz="4" w:space="0" w:color="auto"/>
              <w:left w:val="single" w:sz="4" w:space="0" w:color="auto"/>
              <w:bottom w:val="single" w:sz="4" w:space="0" w:color="auto"/>
              <w:right w:val="single" w:sz="4" w:space="0" w:color="auto"/>
            </w:tcBorders>
            <w:hideMark/>
          </w:tcPr>
          <w:p w:rsidR="000E5F93" w:rsidRPr="005076F4" w:rsidRDefault="000E5F93" w:rsidP="005076F4">
            <w:pPr>
              <w:shd w:val="clear" w:color="auto" w:fill="FFFFFF" w:themeFill="background1"/>
              <w:spacing w:after="100" w:afterAutospacing="1"/>
              <w:jc w:val="both"/>
              <w:rPr>
                <w:rStyle w:val="CharAttribute14"/>
                <w:rFonts w:cs="Calibri"/>
                <w:b w:val="0"/>
                <w:szCs w:val="24"/>
              </w:rPr>
            </w:pPr>
            <w:r>
              <w:rPr>
                <w:rStyle w:val="CharAttribute14"/>
                <w:rFonts w:cs="Calibri"/>
                <w:b w:val="0"/>
                <w:szCs w:val="24"/>
              </w:rPr>
              <w:t>D.ssa S. Malmusi</w:t>
            </w:r>
            <w:r w:rsidRPr="005076F4">
              <w:rPr>
                <w:rStyle w:val="CharAttribute14"/>
                <w:rFonts w:cs="Calibri"/>
                <w:b w:val="0"/>
                <w:szCs w:val="24"/>
              </w:rPr>
              <w:t xml:space="preserve"> – gettoni presenza org. Ist.  </w:t>
            </w:r>
            <w:r>
              <w:rPr>
                <w:rStyle w:val="CharAttribute14"/>
                <w:rFonts w:cs="Calibri"/>
                <w:b w:val="0"/>
                <w:szCs w:val="24"/>
              </w:rPr>
              <w:t>APRILE</w:t>
            </w:r>
            <w:r w:rsidRPr="005076F4">
              <w:rPr>
                <w:rStyle w:val="CharAttribute14"/>
                <w:rFonts w:cs="Calibri"/>
                <w:b w:val="0"/>
                <w:szCs w:val="24"/>
              </w:rPr>
              <w:t xml:space="preserve"> 2021</w:t>
            </w:r>
          </w:p>
        </w:tc>
        <w:tc>
          <w:tcPr>
            <w:tcW w:w="1418" w:type="dxa"/>
            <w:tcBorders>
              <w:top w:val="single" w:sz="4" w:space="0" w:color="auto"/>
              <w:left w:val="single" w:sz="4" w:space="0" w:color="auto"/>
              <w:bottom w:val="single" w:sz="4" w:space="0" w:color="auto"/>
              <w:right w:val="single" w:sz="4" w:space="0" w:color="auto"/>
            </w:tcBorders>
            <w:hideMark/>
          </w:tcPr>
          <w:p w:rsidR="000E5F93" w:rsidRPr="00BF3692" w:rsidRDefault="000E5F93" w:rsidP="005076F4">
            <w:pPr>
              <w:shd w:val="clear" w:color="auto" w:fill="FFFFFF" w:themeFill="background1"/>
              <w:spacing w:after="100" w:afterAutospacing="1"/>
              <w:jc w:val="both"/>
              <w:rPr>
                <w:rStyle w:val="CharAttribute14"/>
                <w:rFonts w:cs="Calibri"/>
                <w:b w:val="0"/>
                <w:szCs w:val="24"/>
              </w:rPr>
            </w:pPr>
            <w:r w:rsidRPr="00BF3692">
              <w:rPr>
                <w:rStyle w:val="CharAttribute14"/>
                <w:rFonts w:cs="Calibri"/>
                <w:b w:val="0"/>
                <w:szCs w:val="24"/>
              </w:rPr>
              <w:t>€</w:t>
            </w:r>
            <w:r w:rsidR="00BF3692" w:rsidRPr="00BF3692">
              <w:rPr>
                <w:rStyle w:val="CharAttribute14"/>
                <w:rFonts w:cs="Calibri"/>
                <w:b w:val="0"/>
                <w:szCs w:val="24"/>
              </w:rPr>
              <w:t xml:space="preserve"> 16</w:t>
            </w:r>
            <w:r w:rsidRPr="00BF3692">
              <w:rPr>
                <w:rStyle w:val="CharAttribute14"/>
                <w:rFonts w:cs="Calibri"/>
                <w:b w:val="0"/>
                <w:szCs w:val="24"/>
              </w:rPr>
              <w:t>0,00</w:t>
            </w:r>
          </w:p>
        </w:tc>
      </w:tr>
      <w:tr w:rsidR="00BF3692" w:rsidRPr="005076F4" w:rsidTr="005076F4">
        <w:trPr>
          <w:trHeight w:val="283"/>
        </w:trPr>
        <w:tc>
          <w:tcPr>
            <w:tcW w:w="708" w:type="dxa"/>
            <w:tcBorders>
              <w:top w:val="single" w:sz="4" w:space="0" w:color="auto"/>
              <w:left w:val="single" w:sz="4" w:space="0" w:color="auto"/>
              <w:bottom w:val="single" w:sz="4" w:space="0" w:color="auto"/>
              <w:right w:val="single" w:sz="4" w:space="0" w:color="auto"/>
            </w:tcBorders>
            <w:hideMark/>
          </w:tcPr>
          <w:p w:rsidR="00BF3692" w:rsidRPr="005076F4" w:rsidRDefault="00BF3692" w:rsidP="005076F4">
            <w:pPr>
              <w:shd w:val="clear" w:color="auto" w:fill="FFFFFF" w:themeFill="background1"/>
              <w:spacing w:after="100" w:afterAutospacing="1"/>
              <w:jc w:val="both"/>
              <w:rPr>
                <w:rStyle w:val="CharAttribute14"/>
                <w:rFonts w:cs="Calibri"/>
                <w:b w:val="0"/>
                <w:szCs w:val="24"/>
              </w:rPr>
            </w:pPr>
            <w:r w:rsidRPr="005076F4">
              <w:rPr>
                <w:rStyle w:val="CharAttribute14"/>
                <w:rFonts w:cs="Calibri"/>
                <w:b w:val="0"/>
                <w:szCs w:val="24"/>
              </w:rPr>
              <w:t>1</w:t>
            </w:r>
          </w:p>
        </w:tc>
        <w:tc>
          <w:tcPr>
            <w:tcW w:w="712" w:type="dxa"/>
            <w:tcBorders>
              <w:top w:val="single" w:sz="4" w:space="0" w:color="auto"/>
              <w:left w:val="single" w:sz="4" w:space="0" w:color="auto"/>
              <w:bottom w:val="single" w:sz="4" w:space="0" w:color="auto"/>
              <w:right w:val="single" w:sz="4" w:space="0" w:color="auto"/>
            </w:tcBorders>
            <w:hideMark/>
          </w:tcPr>
          <w:p w:rsidR="00BF3692" w:rsidRPr="005076F4" w:rsidRDefault="00BF3692" w:rsidP="005076F4">
            <w:pPr>
              <w:shd w:val="clear" w:color="auto" w:fill="FFFFFF" w:themeFill="background1"/>
              <w:spacing w:after="100" w:afterAutospacing="1"/>
              <w:jc w:val="both"/>
              <w:rPr>
                <w:rStyle w:val="CharAttribute14"/>
                <w:rFonts w:cs="Calibri"/>
                <w:b w:val="0"/>
                <w:szCs w:val="24"/>
              </w:rPr>
            </w:pPr>
            <w:r w:rsidRPr="005076F4">
              <w:rPr>
                <w:rStyle w:val="CharAttribute14"/>
                <w:rFonts w:cs="Calibri"/>
                <w:b w:val="0"/>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BF3692" w:rsidRPr="005076F4" w:rsidRDefault="00BF3692" w:rsidP="005076F4">
            <w:pPr>
              <w:shd w:val="clear" w:color="auto" w:fill="FFFFFF" w:themeFill="background1"/>
              <w:spacing w:after="100" w:afterAutospacing="1"/>
              <w:jc w:val="both"/>
              <w:rPr>
                <w:rStyle w:val="CharAttribute14"/>
                <w:rFonts w:cs="Calibri"/>
                <w:b w:val="0"/>
                <w:szCs w:val="24"/>
              </w:rPr>
            </w:pPr>
            <w:r w:rsidRPr="005076F4">
              <w:rPr>
                <w:rStyle w:val="CharAttribute14"/>
                <w:rFonts w:cs="Calibri"/>
                <w:b w:val="0"/>
                <w:szCs w:val="24"/>
              </w:rPr>
              <w:t>5</w:t>
            </w:r>
          </w:p>
        </w:tc>
        <w:tc>
          <w:tcPr>
            <w:tcW w:w="6660" w:type="dxa"/>
            <w:tcBorders>
              <w:top w:val="single" w:sz="4" w:space="0" w:color="auto"/>
              <w:left w:val="single" w:sz="4" w:space="0" w:color="auto"/>
              <w:bottom w:val="single" w:sz="4" w:space="0" w:color="auto"/>
              <w:right w:val="single" w:sz="4" w:space="0" w:color="auto"/>
            </w:tcBorders>
            <w:hideMark/>
          </w:tcPr>
          <w:p w:rsidR="00BF3692" w:rsidRPr="005076F4" w:rsidRDefault="00BF3692" w:rsidP="005076F4">
            <w:pPr>
              <w:shd w:val="clear" w:color="auto" w:fill="FFFFFF" w:themeFill="background1"/>
              <w:spacing w:after="100" w:afterAutospacing="1"/>
              <w:jc w:val="both"/>
              <w:rPr>
                <w:rStyle w:val="CharAttribute14"/>
                <w:rFonts w:cs="Calibri"/>
                <w:b w:val="0"/>
                <w:szCs w:val="24"/>
              </w:rPr>
            </w:pPr>
            <w:r w:rsidRPr="005076F4">
              <w:rPr>
                <w:rStyle w:val="CharAttribute14"/>
                <w:rFonts w:cs="Calibri"/>
                <w:b w:val="0"/>
                <w:szCs w:val="24"/>
              </w:rPr>
              <w:t xml:space="preserve">D.ssa M. Nasi – gettoni presenza org. Ist.  </w:t>
            </w:r>
            <w:r>
              <w:rPr>
                <w:rStyle w:val="CharAttribute14"/>
                <w:rFonts w:cs="Calibri"/>
                <w:b w:val="0"/>
                <w:szCs w:val="24"/>
              </w:rPr>
              <w:t>APRILE</w:t>
            </w:r>
            <w:r w:rsidRPr="005076F4">
              <w:rPr>
                <w:rStyle w:val="CharAttribute14"/>
                <w:rFonts w:cs="Calibri"/>
                <w:b w:val="0"/>
                <w:szCs w:val="24"/>
              </w:rPr>
              <w:t xml:space="preserve"> 2021</w:t>
            </w:r>
          </w:p>
        </w:tc>
        <w:tc>
          <w:tcPr>
            <w:tcW w:w="1418" w:type="dxa"/>
            <w:tcBorders>
              <w:top w:val="single" w:sz="4" w:space="0" w:color="auto"/>
              <w:left w:val="single" w:sz="4" w:space="0" w:color="auto"/>
              <w:bottom w:val="single" w:sz="4" w:space="0" w:color="auto"/>
              <w:right w:val="single" w:sz="4" w:space="0" w:color="auto"/>
            </w:tcBorders>
            <w:hideMark/>
          </w:tcPr>
          <w:p w:rsidR="00BF3692" w:rsidRPr="00BF3692" w:rsidRDefault="00BF3692" w:rsidP="00E0481D">
            <w:pPr>
              <w:shd w:val="clear" w:color="auto" w:fill="FFFFFF" w:themeFill="background1"/>
              <w:spacing w:after="100" w:afterAutospacing="1"/>
              <w:jc w:val="both"/>
              <w:rPr>
                <w:rStyle w:val="CharAttribute14"/>
                <w:rFonts w:cs="Calibri"/>
                <w:b w:val="0"/>
                <w:szCs w:val="24"/>
              </w:rPr>
            </w:pPr>
            <w:r w:rsidRPr="00BF3692">
              <w:rPr>
                <w:rStyle w:val="CharAttribute14"/>
                <w:rFonts w:cs="Calibri"/>
                <w:b w:val="0"/>
                <w:szCs w:val="24"/>
              </w:rPr>
              <w:t>€ 195,20</w:t>
            </w:r>
          </w:p>
        </w:tc>
      </w:tr>
      <w:tr w:rsidR="000E5F93" w:rsidRPr="005076F4" w:rsidTr="005076F4">
        <w:trPr>
          <w:trHeight w:val="283"/>
        </w:trPr>
        <w:tc>
          <w:tcPr>
            <w:tcW w:w="708" w:type="dxa"/>
            <w:tcBorders>
              <w:top w:val="single" w:sz="4" w:space="0" w:color="auto"/>
              <w:left w:val="single" w:sz="4" w:space="0" w:color="auto"/>
              <w:bottom w:val="single" w:sz="4" w:space="0" w:color="auto"/>
              <w:right w:val="single" w:sz="4" w:space="0" w:color="auto"/>
            </w:tcBorders>
            <w:hideMark/>
          </w:tcPr>
          <w:p w:rsidR="000E5F93" w:rsidRPr="005076F4" w:rsidRDefault="000E5F93" w:rsidP="005076F4">
            <w:pPr>
              <w:shd w:val="clear" w:color="auto" w:fill="FFFFFF" w:themeFill="background1"/>
              <w:spacing w:after="100" w:afterAutospacing="1"/>
              <w:jc w:val="both"/>
              <w:rPr>
                <w:rStyle w:val="CharAttribute14"/>
                <w:rFonts w:cs="Calibri"/>
                <w:b w:val="0"/>
                <w:szCs w:val="24"/>
              </w:rPr>
            </w:pPr>
            <w:r w:rsidRPr="005076F4">
              <w:rPr>
                <w:rStyle w:val="CharAttribute14"/>
                <w:rFonts w:cs="Calibri"/>
                <w:b w:val="0"/>
                <w:szCs w:val="24"/>
              </w:rPr>
              <w:t>1</w:t>
            </w:r>
          </w:p>
        </w:tc>
        <w:tc>
          <w:tcPr>
            <w:tcW w:w="712" w:type="dxa"/>
            <w:tcBorders>
              <w:top w:val="single" w:sz="4" w:space="0" w:color="auto"/>
              <w:left w:val="single" w:sz="4" w:space="0" w:color="auto"/>
              <w:bottom w:val="single" w:sz="4" w:space="0" w:color="auto"/>
              <w:right w:val="single" w:sz="4" w:space="0" w:color="auto"/>
            </w:tcBorders>
            <w:hideMark/>
          </w:tcPr>
          <w:p w:rsidR="000E5F93" w:rsidRPr="005076F4" w:rsidRDefault="000E5F93" w:rsidP="005076F4">
            <w:pPr>
              <w:shd w:val="clear" w:color="auto" w:fill="FFFFFF" w:themeFill="background1"/>
              <w:spacing w:after="100" w:afterAutospacing="1"/>
              <w:jc w:val="both"/>
              <w:rPr>
                <w:rStyle w:val="CharAttribute14"/>
                <w:rFonts w:cs="Calibri"/>
                <w:b w:val="0"/>
                <w:szCs w:val="24"/>
              </w:rPr>
            </w:pPr>
            <w:r w:rsidRPr="005076F4">
              <w:rPr>
                <w:rStyle w:val="CharAttribute14"/>
                <w:rFonts w:cs="Calibri"/>
                <w:b w:val="0"/>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0E5F93" w:rsidRPr="005076F4" w:rsidRDefault="000E5F93" w:rsidP="005076F4">
            <w:pPr>
              <w:shd w:val="clear" w:color="auto" w:fill="FFFFFF" w:themeFill="background1"/>
              <w:spacing w:after="100" w:afterAutospacing="1"/>
              <w:jc w:val="both"/>
              <w:rPr>
                <w:rStyle w:val="CharAttribute14"/>
                <w:rFonts w:cs="Calibri"/>
                <w:b w:val="0"/>
                <w:szCs w:val="24"/>
              </w:rPr>
            </w:pPr>
            <w:r w:rsidRPr="005076F4">
              <w:rPr>
                <w:rStyle w:val="CharAttribute14"/>
                <w:rFonts w:cs="Calibri"/>
                <w:b w:val="0"/>
                <w:szCs w:val="24"/>
              </w:rPr>
              <w:t>5</w:t>
            </w:r>
          </w:p>
        </w:tc>
        <w:tc>
          <w:tcPr>
            <w:tcW w:w="6660" w:type="dxa"/>
            <w:tcBorders>
              <w:top w:val="single" w:sz="4" w:space="0" w:color="auto"/>
              <w:left w:val="single" w:sz="4" w:space="0" w:color="auto"/>
              <w:bottom w:val="single" w:sz="4" w:space="0" w:color="auto"/>
              <w:right w:val="single" w:sz="4" w:space="0" w:color="auto"/>
            </w:tcBorders>
            <w:hideMark/>
          </w:tcPr>
          <w:p w:rsidR="000E5F93" w:rsidRPr="005076F4" w:rsidRDefault="000E5F93" w:rsidP="005076F4">
            <w:pPr>
              <w:shd w:val="clear" w:color="auto" w:fill="FFFFFF" w:themeFill="background1"/>
              <w:spacing w:after="100" w:afterAutospacing="1"/>
              <w:jc w:val="both"/>
              <w:rPr>
                <w:rStyle w:val="CharAttribute14"/>
                <w:rFonts w:cs="Calibri"/>
                <w:b w:val="0"/>
                <w:szCs w:val="24"/>
              </w:rPr>
            </w:pPr>
            <w:r w:rsidRPr="005076F4">
              <w:rPr>
                <w:rStyle w:val="CharAttribute14"/>
                <w:rFonts w:cs="Calibri"/>
                <w:b w:val="0"/>
                <w:szCs w:val="24"/>
              </w:rPr>
              <w:t xml:space="preserve">D.ssa </w:t>
            </w:r>
            <w:r>
              <w:rPr>
                <w:rStyle w:val="CharAttribute14"/>
                <w:rFonts w:cs="Calibri"/>
                <w:b w:val="0"/>
                <w:szCs w:val="24"/>
              </w:rPr>
              <w:t>A. Odorici</w:t>
            </w:r>
            <w:r w:rsidRPr="005076F4">
              <w:rPr>
                <w:rStyle w:val="CharAttribute14"/>
                <w:rFonts w:cs="Calibri"/>
                <w:b w:val="0"/>
                <w:szCs w:val="24"/>
              </w:rPr>
              <w:t xml:space="preserve"> – gettoni presenza org. Ist.  </w:t>
            </w:r>
            <w:r>
              <w:rPr>
                <w:rStyle w:val="CharAttribute14"/>
                <w:rFonts w:cs="Calibri"/>
                <w:b w:val="0"/>
                <w:szCs w:val="24"/>
              </w:rPr>
              <w:t>APRILE</w:t>
            </w:r>
            <w:r w:rsidRPr="005076F4">
              <w:rPr>
                <w:rStyle w:val="CharAttribute14"/>
                <w:rFonts w:cs="Calibri"/>
                <w:b w:val="0"/>
                <w:szCs w:val="24"/>
              </w:rPr>
              <w:t xml:space="preserve"> 2021</w:t>
            </w:r>
          </w:p>
        </w:tc>
        <w:tc>
          <w:tcPr>
            <w:tcW w:w="1418" w:type="dxa"/>
            <w:tcBorders>
              <w:top w:val="single" w:sz="4" w:space="0" w:color="auto"/>
              <w:left w:val="single" w:sz="4" w:space="0" w:color="auto"/>
              <w:bottom w:val="single" w:sz="4" w:space="0" w:color="auto"/>
              <w:right w:val="single" w:sz="4" w:space="0" w:color="auto"/>
            </w:tcBorders>
            <w:hideMark/>
          </w:tcPr>
          <w:p w:rsidR="000E5F93" w:rsidRPr="00BF3692" w:rsidRDefault="000E5F93" w:rsidP="005076F4">
            <w:pPr>
              <w:shd w:val="clear" w:color="auto" w:fill="FFFFFF" w:themeFill="background1"/>
              <w:spacing w:after="100" w:afterAutospacing="1"/>
              <w:jc w:val="both"/>
              <w:rPr>
                <w:rStyle w:val="CharAttribute14"/>
                <w:rFonts w:cs="Calibri"/>
                <w:b w:val="0"/>
                <w:szCs w:val="24"/>
              </w:rPr>
            </w:pPr>
            <w:r w:rsidRPr="00BF3692">
              <w:rPr>
                <w:rStyle w:val="CharAttribute14"/>
                <w:rFonts w:cs="Calibri"/>
                <w:b w:val="0"/>
                <w:szCs w:val="24"/>
              </w:rPr>
              <w:t xml:space="preserve">€ </w:t>
            </w:r>
            <w:r w:rsidR="00BF3692" w:rsidRPr="00BF3692">
              <w:rPr>
                <w:rStyle w:val="CharAttribute14"/>
                <w:rFonts w:cs="Calibri"/>
                <w:b w:val="0"/>
                <w:szCs w:val="24"/>
              </w:rPr>
              <w:t>292,80</w:t>
            </w:r>
          </w:p>
        </w:tc>
      </w:tr>
      <w:tr w:rsidR="000E5F93" w:rsidRPr="005076F4" w:rsidTr="005076F4">
        <w:trPr>
          <w:trHeight w:val="283"/>
        </w:trPr>
        <w:tc>
          <w:tcPr>
            <w:tcW w:w="708" w:type="dxa"/>
            <w:tcBorders>
              <w:top w:val="single" w:sz="4" w:space="0" w:color="auto"/>
              <w:left w:val="single" w:sz="4" w:space="0" w:color="auto"/>
              <w:bottom w:val="single" w:sz="4" w:space="0" w:color="auto"/>
              <w:right w:val="single" w:sz="4" w:space="0" w:color="auto"/>
            </w:tcBorders>
            <w:hideMark/>
          </w:tcPr>
          <w:p w:rsidR="000E5F93" w:rsidRPr="005076F4" w:rsidRDefault="000E5F93" w:rsidP="005076F4">
            <w:pPr>
              <w:shd w:val="clear" w:color="auto" w:fill="FFFFFF" w:themeFill="background1"/>
              <w:spacing w:after="100" w:afterAutospacing="1"/>
              <w:jc w:val="both"/>
              <w:rPr>
                <w:rStyle w:val="CharAttribute14"/>
                <w:rFonts w:cs="Calibri"/>
                <w:b w:val="0"/>
                <w:szCs w:val="24"/>
              </w:rPr>
            </w:pPr>
            <w:r w:rsidRPr="005076F4">
              <w:rPr>
                <w:rStyle w:val="CharAttribute14"/>
                <w:rFonts w:cs="Calibri"/>
                <w:b w:val="0"/>
                <w:szCs w:val="24"/>
              </w:rPr>
              <w:t>1</w:t>
            </w:r>
          </w:p>
        </w:tc>
        <w:tc>
          <w:tcPr>
            <w:tcW w:w="712" w:type="dxa"/>
            <w:tcBorders>
              <w:top w:val="single" w:sz="4" w:space="0" w:color="auto"/>
              <w:left w:val="single" w:sz="4" w:space="0" w:color="auto"/>
              <w:bottom w:val="single" w:sz="4" w:space="0" w:color="auto"/>
              <w:right w:val="single" w:sz="4" w:space="0" w:color="auto"/>
            </w:tcBorders>
            <w:hideMark/>
          </w:tcPr>
          <w:p w:rsidR="000E5F93" w:rsidRPr="005076F4" w:rsidRDefault="000E5F93" w:rsidP="005076F4">
            <w:pPr>
              <w:shd w:val="clear" w:color="auto" w:fill="FFFFFF" w:themeFill="background1"/>
              <w:spacing w:after="100" w:afterAutospacing="1"/>
              <w:jc w:val="both"/>
              <w:rPr>
                <w:rStyle w:val="CharAttribute14"/>
                <w:rFonts w:cs="Calibri"/>
                <w:b w:val="0"/>
                <w:szCs w:val="24"/>
              </w:rPr>
            </w:pPr>
            <w:r w:rsidRPr="005076F4">
              <w:rPr>
                <w:rStyle w:val="CharAttribute14"/>
                <w:rFonts w:cs="Calibri"/>
                <w:b w:val="0"/>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0E5F93" w:rsidRPr="005076F4" w:rsidRDefault="000E5F93" w:rsidP="005076F4">
            <w:pPr>
              <w:shd w:val="clear" w:color="auto" w:fill="FFFFFF" w:themeFill="background1"/>
              <w:spacing w:after="100" w:afterAutospacing="1"/>
              <w:jc w:val="both"/>
              <w:rPr>
                <w:rStyle w:val="CharAttribute14"/>
                <w:rFonts w:cs="Calibri"/>
                <w:b w:val="0"/>
                <w:szCs w:val="24"/>
              </w:rPr>
            </w:pPr>
            <w:r w:rsidRPr="005076F4">
              <w:rPr>
                <w:rStyle w:val="CharAttribute14"/>
                <w:rFonts w:cs="Calibri"/>
                <w:b w:val="0"/>
                <w:szCs w:val="24"/>
              </w:rPr>
              <w:t>5</w:t>
            </w:r>
          </w:p>
        </w:tc>
        <w:tc>
          <w:tcPr>
            <w:tcW w:w="6660" w:type="dxa"/>
            <w:tcBorders>
              <w:top w:val="single" w:sz="4" w:space="0" w:color="auto"/>
              <w:left w:val="single" w:sz="4" w:space="0" w:color="auto"/>
              <w:bottom w:val="single" w:sz="4" w:space="0" w:color="auto"/>
              <w:right w:val="single" w:sz="4" w:space="0" w:color="auto"/>
            </w:tcBorders>
            <w:hideMark/>
          </w:tcPr>
          <w:p w:rsidR="000E5F93" w:rsidRPr="005076F4" w:rsidRDefault="000E5F93" w:rsidP="005076F4">
            <w:pPr>
              <w:shd w:val="clear" w:color="auto" w:fill="FFFFFF" w:themeFill="background1"/>
              <w:spacing w:after="100" w:afterAutospacing="1"/>
              <w:jc w:val="both"/>
              <w:rPr>
                <w:rStyle w:val="CharAttribute14"/>
                <w:rFonts w:cs="Calibri"/>
                <w:b w:val="0"/>
                <w:szCs w:val="24"/>
              </w:rPr>
            </w:pPr>
            <w:r>
              <w:rPr>
                <w:rStyle w:val="CharAttribute14"/>
                <w:rFonts w:cs="Calibri"/>
                <w:b w:val="0"/>
                <w:szCs w:val="24"/>
              </w:rPr>
              <w:t>D.ssa C. Omarini</w:t>
            </w:r>
            <w:r w:rsidRPr="005076F4">
              <w:rPr>
                <w:rStyle w:val="CharAttribute14"/>
                <w:rFonts w:cs="Calibri"/>
                <w:b w:val="0"/>
                <w:szCs w:val="24"/>
              </w:rPr>
              <w:t xml:space="preserve">- gettoni presenza org. Ist.  </w:t>
            </w:r>
            <w:r>
              <w:rPr>
                <w:rStyle w:val="CharAttribute14"/>
                <w:rFonts w:cs="Calibri"/>
                <w:b w:val="0"/>
                <w:szCs w:val="24"/>
              </w:rPr>
              <w:t>APRILE</w:t>
            </w:r>
            <w:r w:rsidRPr="005076F4">
              <w:rPr>
                <w:rStyle w:val="CharAttribute14"/>
                <w:rFonts w:cs="Calibri"/>
                <w:b w:val="0"/>
                <w:szCs w:val="24"/>
              </w:rPr>
              <w:t xml:space="preserve"> 2021</w:t>
            </w:r>
          </w:p>
        </w:tc>
        <w:tc>
          <w:tcPr>
            <w:tcW w:w="1418" w:type="dxa"/>
            <w:tcBorders>
              <w:top w:val="single" w:sz="4" w:space="0" w:color="auto"/>
              <w:left w:val="single" w:sz="4" w:space="0" w:color="auto"/>
              <w:bottom w:val="single" w:sz="4" w:space="0" w:color="auto"/>
              <w:right w:val="single" w:sz="4" w:space="0" w:color="auto"/>
            </w:tcBorders>
          </w:tcPr>
          <w:p w:rsidR="000E5F93" w:rsidRPr="00BF3692" w:rsidRDefault="000E5F93" w:rsidP="00592D59">
            <w:pPr>
              <w:shd w:val="clear" w:color="auto" w:fill="FFFFFF" w:themeFill="background1"/>
              <w:spacing w:after="100" w:afterAutospacing="1"/>
              <w:jc w:val="both"/>
              <w:rPr>
                <w:rStyle w:val="CharAttribute14"/>
                <w:rFonts w:cs="Calibri"/>
                <w:b w:val="0"/>
                <w:szCs w:val="24"/>
              </w:rPr>
            </w:pPr>
            <w:r w:rsidRPr="00BF3692">
              <w:rPr>
                <w:rStyle w:val="CharAttribute14"/>
                <w:rFonts w:cs="Calibri"/>
                <w:b w:val="0"/>
                <w:szCs w:val="24"/>
              </w:rPr>
              <w:t>€</w:t>
            </w:r>
            <w:r w:rsidR="00BF3692" w:rsidRPr="00BF3692">
              <w:rPr>
                <w:rStyle w:val="CharAttribute14"/>
                <w:rFonts w:cs="Calibri"/>
                <w:b w:val="0"/>
                <w:szCs w:val="24"/>
              </w:rPr>
              <w:t xml:space="preserve"> 16</w:t>
            </w:r>
            <w:r w:rsidRPr="00BF3692">
              <w:rPr>
                <w:rStyle w:val="CharAttribute14"/>
                <w:rFonts w:cs="Calibri"/>
                <w:b w:val="0"/>
                <w:szCs w:val="24"/>
              </w:rPr>
              <w:t>0,00</w:t>
            </w:r>
          </w:p>
        </w:tc>
      </w:tr>
      <w:tr w:rsidR="000E5F93" w:rsidRPr="005076F4" w:rsidTr="005076F4">
        <w:trPr>
          <w:trHeight w:val="283"/>
        </w:trPr>
        <w:tc>
          <w:tcPr>
            <w:tcW w:w="708" w:type="dxa"/>
            <w:tcBorders>
              <w:top w:val="single" w:sz="4" w:space="0" w:color="auto"/>
              <w:left w:val="single" w:sz="4" w:space="0" w:color="auto"/>
              <w:bottom w:val="single" w:sz="4" w:space="0" w:color="auto"/>
              <w:right w:val="single" w:sz="4" w:space="0" w:color="auto"/>
            </w:tcBorders>
            <w:hideMark/>
          </w:tcPr>
          <w:p w:rsidR="000E5F93" w:rsidRPr="005076F4" w:rsidRDefault="000E5F93" w:rsidP="005076F4">
            <w:pPr>
              <w:shd w:val="clear" w:color="auto" w:fill="FFFFFF" w:themeFill="background1"/>
              <w:spacing w:after="100" w:afterAutospacing="1"/>
              <w:jc w:val="both"/>
              <w:rPr>
                <w:rStyle w:val="CharAttribute14"/>
                <w:rFonts w:cs="Calibri"/>
                <w:b w:val="0"/>
                <w:szCs w:val="24"/>
              </w:rPr>
            </w:pPr>
            <w:r>
              <w:rPr>
                <w:rStyle w:val="CharAttribute14"/>
                <w:rFonts w:cs="Calibri"/>
                <w:b w:val="0"/>
                <w:szCs w:val="24"/>
              </w:rPr>
              <w:t>1</w:t>
            </w:r>
          </w:p>
        </w:tc>
        <w:tc>
          <w:tcPr>
            <w:tcW w:w="712" w:type="dxa"/>
            <w:tcBorders>
              <w:top w:val="single" w:sz="4" w:space="0" w:color="auto"/>
              <w:left w:val="single" w:sz="4" w:space="0" w:color="auto"/>
              <w:bottom w:val="single" w:sz="4" w:space="0" w:color="auto"/>
              <w:right w:val="single" w:sz="4" w:space="0" w:color="auto"/>
            </w:tcBorders>
            <w:hideMark/>
          </w:tcPr>
          <w:p w:rsidR="000E5F93" w:rsidRPr="005076F4" w:rsidRDefault="000E5F93" w:rsidP="005076F4">
            <w:pPr>
              <w:shd w:val="clear" w:color="auto" w:fill="FFFFFF" w:themeFill="background1"/>
              <w:spacing w:after="100" w:afterAutospacing="1"/>
              <w:jc w:val="both"/>
              <w:rPr>
                <w:rStyle w:val="CharAttribute14"/>
                <w:rFonts w:cs="Calibri"/>
                <w:b w:val="0"/>
                <w:szCs w:val="24"/>
              </w:rPr>
            </w:pPr>
            <w:r>
              <w:rPr>
                <w:rStyle w:val="CharAttribute14"/>
                <w:rFonts w:cs="Calibri"/>
                <w:b w:val="0"/>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0E5F93" w:rsidRPr="005076F4" w:rsidRDefault="000E5F93" w:rsidP="005076F4">
            <w:pPr>
              <w:shd w:val="clear" w:color="auto" w:fill="FFFFFF" w:themeFill="background1"/>
              <w:spacing w:after="100" w:afterAutospacing="1"/>
              <w:jc w:val="both"/>
              <w:rPr>
                <w:rStyle w:val="CharAttribute14"/>
                <w:rFonts w:cs="Calibri"/>
                <w:b w:val="0"/>
                <w:szCs w:val="24"/>
              </w:rPr>
            </w:pPr>
            <w:r>
              <w:rPr>
                <w:rStyle w:val="CharAttribute14"/>
                <w:rFonts w:cs="Calibri"/>
                <w:b w:val="0"/>
                <w:szCs w:val="24"/>
              </w:rPr>
              <w:t>5</w:t>
            </w:r>
          </w:p>
        </w:tc>
        <w:tc>
          <w:tcPr>
            <w:tcW w:w="6660" w:type="dxa"/>
            <w:tcBorders>
              <w:top w:val="single" w:sz="4" w:space="0" w:color="auto"/>
              <w:left w:val="single" w:sz="4" w:space="0" w:color="auto"/>
              <w:bottom w:val="single" w:sz="4" w:space="0" w:color="auto"/>
              <w:right w:val="single" w:sz="4" w:space="0" w:color="auto"/>
            </w:tcBorders>
            <w:hideMark/>
          </w:tcPr>
          <w:p w:rsidR="000E5F93" w:rsidRPr="005076F4" w:rsidRDefault="000E5F93" w:rsidP="005076F4">
            <w:pPr>
              <w:shd w:val="clear" w:color="auto" w:fill="FFFFFF" w:themeFill="background1"/>
              <w:spacing w:after="100" w:afterAutospacing="1"/>
              <w:jc w:val="both"/>
              <w:rPr>
                <w:rStyle w:val="CharAttribute14"/>
                <w:rFonts w:cs="Calibri"/>
                <w:b w:val="0"/>
                <w:szCs w:val="24"/>
              </w:rPr>
            </w:pPr>
            <w:r w:rsidRPr="005076F4">
              <w:rPr>
                <w:rStyle w:val="CharAttribute14"/>
                <w:rFonts w:cs="Calibri"/>
                <w:b w:val="0"/>
                <w:szCs w:val="24"/>
              </w:rPr>
              <w:t xml:space="preserve">Dott. </w:t>
            </w:r>
            <w:r>
              <w:rPr>
                <w:rStyle w:val="CharAttribute14"/>
                <w:rFonts w:cs="Calibri"/>
                <w:b w:val="0"/>
                <w:szCs w:val="24"/>
              </w:rPr>
              <w:t>G.S. Pezzuto</w:t>
            </w:r>
            <w:r w:rsidRPr="005076F4">
              <w:rPr>
                <w:rStyle w:val="CharAttribute14"/>
                <w:rFonts w:cs="Calibri"/>
                <w:b w:val="0"/>
                <w:szCs w:val="24"/>
              </w:rPr>
              <w:t xml:space="preserve"> - gettoni presenza org. Ist.  </w:t>
            </w:r>
            <w:r>
              <w:rPr>
                <w:rStyle w:val="CharAttribute14"/>
                <w:rFonts w:cs="Calibri"/>
                <w:b w:val="0"/>
                <w:szCs w:val="24"/>
              </w:rPr>
              <w:t>APRILE</w:t>
            </w:r>
            <w:r w:rsidRPr="005076F4">
              <w:rPr>
                <w:rStyle w:val="CharAttribute14"/>
                <w:rFonts w:cs="Calibri"/>
                <w:b w:val="0"/>
                <w:szCs w:val="24"/>
              </w:rPr>
              <w:t xml:space="preserve"> 2021</w:t>
            </w:r>
          </w:p>
        </w:tc>
        <w:tc>
          <w:tcPr>
            <w:tcW w:w="1418" w:type="dxa"/>
            <w:tcBorders>
              <w:top w:val="single" w:sz="4" w:space="0" w:color="auto"/>
              <w:left w:val="single" w:sz="4" w:space="0" w:color="auto"/>
              <w:bottom w:val="single" w:sz="4" w:space="0" w:color="auto"/>
              <w:right w:val="single" w:sz="4" w:space="0" w:color="auto"/>
            </w:tcBorders>
            <w:hideMark/>
          </w:tcPr>
          <w:p w:rsidR="000E5F93" w:rsidRPr="00BF3692" w:rsidRDefault="000E5F93" w:rsidP="00592D59">
            <w:pPr>
              <w:shd w:val="clear" w:color="auto" w:fill="FFFFFF" w:themeFill="background1"/>
              <w:spacing w:after="100" w:afterAutospacing="1"/>
              <w:jc w:val="both"/>
              <w:rPr>
                <w:rStyle w:val="CharAttribute14"/>
                <w:rFonts w:cs="Calibri"/>
                <w:b w:val="0"/>
                <w:szCs w:val="24"/>
              </w:rPr>
            </w:pPr>
            <w:r w:rsidRPr="00BF3692">
              <w:rPr>
                <w:rStyle w:val="CharAttribute14"/>
                <w:rFonts w:cs="Calibri"/>
                <w:b w:val="0"/>
                <w:szCs w:val="24"/>
              </w:rPr>
              <w:t xml:space="preserve">€ </w:t>
            </w:r>
            <w:r w:rsidR="00BF3692" w:rsidRPr="00BF3692">
              <w:rPr>
                <w:rStyle w:val="CharAttribute14"/>
                <w:rFonts w:cs="Calibri"/>
                <w:b w:val="0"/>
                <w:szCs w:val="24"/>
              </w:rPr>
              <w:t>160,00</w:t>
            </w:r>
          </w:p>
        </w:tc>
      </w:tr>
      <w:tr w:rsidR="00BF3692" w:rsidRPr="005076F4" w:rsidTr="005076F4">
        <w:trPr>
          <w:trHeight w:val="283"/>
        </w:trPr>
        <w:tc>
          <w:tcPr>
            <w:tcW w:w="708" w:type="dxa"/>
            <w:tcBorders>
              <w:top w:val="single" w:sz="4" w:space="0" w:color="auto"/>
              <w:left w:val="single" w:sz="4" w:space="0" w:color="auto"/>
              <w:bottom w:val="single" w:sz="4" w:space="0" w:color="auto"/>
              <w:right w:val="single" w:sz="4" w:space="0" w:color="auto"/>
            </w:tcBorders>
            <w:hideMark/>
          </w:tcPr>
          <w:p w:rsidR="00BF3692" w:rsidRPr="005076F4" w:rsidRDefault="00BF3692" w:rsidP="005076F4">
            <w:pPr>
              <w:shd w:val="clear" w:color="auto" w:fill="FFFFFF" w:themeFill="background1"/>
              <w:spacing w:after="100" w:afterAutospacing="1"/>
              <w:jc w:val="both"/>
              <w:rPr>
                <w:rStyle w:val="CharAttribute14"/>
                <w:rFonts w:cs="Calibri"/>
                <w:b w:val="0"/>
                <w:szCs w:val="24"/>
              </w:rPr>
            </w:pPr>
            <w:r>
              <w:rPr>
                <w:rStyle w:val="CharAttribute14"/>
                <w:rFonts w:cs="Calibri"/>
                <w:b w:val="0"/>
                <w:szCs w:val="24"/>
              </w:rPr>
              <w:t>1</w:t>
            </w:r>
          </w:p>
        </w:tc>
        <w:tc>
          <w:tcPr>
            <w:tcW w:w="712" w:type="dxa"/>
            <w:tcBorders>
              <w:top w:val="single" w:sz="4" w:space="0" w:color="auto"/>
              <w:left w:val="single" w:sz="4" w:space="0" w:color="auto"/>
              <w:bottom w:val="single" w:sz="4" w:space="0" w:color="auto"/>
              <w:right w:val="single" w:sz="4" w:space="0" w:color="auto"/>
            </w:tcBorders>
            <w:hideMark/>
          </w:tcPr>
          <w:p w:rsidR="00BF3692" w:rsidRPr="005076F4" w:rsidRDefault="00BF3692" w:rsidP="005076F4">
            <w:pPr>
              <w:shd w:val="clear" w:color="auto" w:fill="FFFFFF" w:themeFill="background1"/>
              <w:spacing w:after="100" w:afterAutospacing="1"/>
              <w:jc w:val="both"/>
              <w:rPr>
                <w:rStyle w:val="CharAttribute14"/>
                <w:rFonts w:cs="Calibri"/>
                <w:b w:val="0"/>
                <w:szCs w:val="24"/>
              </w:rPr>
            </w:pPr>
            <w:r>
              <w:rPr>
                <w:rStyle w:val="CharAttribute14"/>
                <w:rFonts w:cs="Calibri"/>
                <w:b w:val="0"/>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BF3692" w:rsidRPr="005076F4" w:rsidRDefault="00BF3692" w:rsidP="005076F4">
            <w:pPr>
              <w:shd w:val="clear" w:color="auto" w:fill="FFFFFF" w:themeFill="background1"/>
              <w:spacing w:after="100" w:afterAutospacing="1"/>
              <w:jc w:val="both"/>
              <w:rPr>
                <w:rStyle w:val="CharAttribute14"/>
                <w:rFonts w:cs="Calibri"/>
                <w:b w:val="0"/>
                <w:szCs w:val="24"/>
              </w:rPr>
            </w:pPr>
            <w:r>
              <w:rPr>
                <w:rStyle w:val="CharAttribute14"/>
                <w:rFonts w:cs="Calibri"/>
                <w:b w:val="0"/>
                <w:szCs w:val="24"/>
              </w:rPr>
              <w:t>5</w:t>
            </w:r>
          </w:p>
        </w:tc>
        <w:tc>
          <w:tcPr>
            <w:tcW w:w="6660" w:type="dxa"/>
            <w:tcBorders>
              <w:top w:val="single" w:sz="4" w:space="0" w:color="auto"/>
              <w:left w:val="single" w:sz="4" w:space="0" w:color="auto"/>
              <w:bottom w:val="single" w:sz="4" w:space="0" w:color="auto"/>
              <w:right w:val="single" w:sz="4" w:space="0" w:color="auto"/>
            </w:tcBorders>
            <w:hideMark/>
          </w:tcPr>
          <w:p w:rsidR="00BF3692" w:rsidRPr="005076F4" w:rsidRDefault="00BF3692" w:rsidP="005076F4">
            <w:pPr>
              <w:shd w:val="clear" w:color="auto" w:fill="FFFFFF" w:themeFill="background1"/>
              <w:spacing w:after="100" w:afterAutospacing="1"/>
              <w:jc w:val="both"/>
              <w:rPr>
                <w:rStyle w:val="CharAttribute14"/>
                <w:rFonts w:cs="Calibri"/>
                <w:b w:val="0"/>
                <w:szCs w:val="24"/>
              </w:rPr>
            </w:pPr>
            <w:r>
              <w:rPr>
                <w:rStyle w:val="CharAttribute14"/>
                <w:rFonts w:cs="Calibri"/>
                <w:b w:val="0"/>
                <w:szCs w:val="24"/>
              </w:rPr>
              <w:t>D.ssa C. Polastri</w:t>
            </w:r>
            <w:r w:rsidRPr="005076F4">
              <w:rPr>
                <w:rStyle w:val="CharAttribute14"/>
                <w:rFonts w:cs="Calibri"/>
                <w:b w:val="0"/>
                <w:szCs w:val="24"/>
              </w:rPr>
              <w:t xml:space="preserve"> - gettoni presenza org. Ist.  </w:t>
            </w:r>
            <w:r>
              <w:rPr>
                <w:rStyle w:val="CharAttribute14"/>
                <w:rFonts w:cs="Calibri"/>
                <w:b w:val="0"/>
                <w:szCs w:val="24"/>
              </w:rPr>
              <w:t>APRILE</w:t>
            </w:r>
            <w:r w:rsidRPr="005076F4">
              <w:rPr>
                <w:rStyle w:val="CharAttribute14"/>
                <w:rFonts w:cs="Calibri"/>
                <w:b w:val="0"/>
                <w:szCs w:val="24"/>
              </w:rPr>
              <w:t xml:space="preserve"> 2021</w:t>
            </w:r>
          </w:p>
        </w:tc>
        <w:tc>
          <w:tcPr>
            <w:tcW w:w="1418" w:type="dxa"/>
            <w:tcBorders>
              <w:top w:val="single" w:sz="4" w:space="0" w:color="auto"/>
              <w:left w:val="single" w:sz="4" w:space="0" w:color="auto"/>
              <w:bottom w:val="single" w:sz="4" w:space="0" w:color="auto"/>
              <w:right w:val="single" w:sz="4" w:space="0" w:color="auto"/>
            </w:tcBorders>
            <w:hideMark/>
          </w:tcPr>
          <w:p w:rsidR="00BF3692" w:rsidRPr="00BF3692" w:rsidRDefault="00BF3692" w:rsidP="00E0481D">
            <w:pPr>
              <w:shd w:val="clear" w:color="auto" w:fill="FFFFFF" w:themeFill="background1"/>
              <w:spacing w:after="100" w:afterAutospacing="1"/>
              <w:jc w:val="both"/>
              <w:rPr>
                <w:rStyle w:val="CharAttribute14"/>
                <w:rFonts w:cs="Calibri"/>
                <w:b w:val="0"/>
                <w:szCs w:val="24"/>
              </w:rPr>
            </w:pPr>
            <w:r w:rsidRPr="00BF3692">
              <w:rPr>
                <w:rStyle w:val="CharAttribute14"/>
                <w:rFonts w:cs="Calibri"/>
                <w:b w:val="0"/>
                <w:szCs w:val="24"/>
              </w:rPr>
              <w:t>€ 195,20</w:t>
            </w:r>
          </w:p>
        </w:tc>
      </w:tr>
      <w:tr w:rsidR="00BF3692" w:rsidRPr="005076F4" w:rsidTr="005076F4">
        <w:trPr>
          <w:trHeight w:val="283"/>
        </w:trPr>
        <w:tc>
          <w:tcPr>
            <w:tcW w:w="708" w:type="dxa"/>
            <w:tcBorders>
              <w:top w:val="single" w:sz="4" w:space="0" w:color="auto"/>
              <w:left w:val="single" w:sz="4" w:space="0" w:color="auto"/>
              <w:bottom w:val="single" w:sz="4" w:space="0" w:color="auto"/>
              <w:right w:val="single" w:sz="4" w:space="0" w:color="auto"/>
            </w:tcBorders>
            <w:hideMark/>
          </w:tcPr>
          <w:p w:rsidR="00BF3692" w:rsidRPr="005076F4" w:rsidRDefault="00BF3692" w:rsidP="005076F4">
            <w:pPr>
              <w:shd w:val="clear" w:color="auto" w:fill="FFFFFF" w:themeFill="background1"/>
              <w:spacing w:after="100" w:afterAutospacing="1"/>
              <w:jc w:val="both"/>
              <w:rPr>
                <w:rStyle w:val="CharAttribute14"/>
                <w:rFonts w:cs="Calibri"/>
                <w:b w:val="0"/>
                <w:szCs w:val="24"/>
              </w:rPr>
            </w:pPr>
            <w:r w:rsidRPr="005076F4">
              <w:rPr>
                <w:rStyle w:val="CharAttribute14"/>
                <w:rFonts w:cs="Calibri"/>
                <w:b w:val="0"/>
                <w:szCs w:val="24"/>
              </w:rPr>
              <w:t>1</w:t>
            </w:r>
          </w:p>
        </w:tc>
        <w:tc>
          <w:tcPr>
            <w:tcW w:w="712" w:type="dxa"/>
            <w:tcBorders>
              <w:top w:val="single" w:sz="4" w:space="0" w:color="auto"/>
              <w:left w:val="single" w:sz="4" w:space="0" w:color="auto"/>
              <w:bottom w:val="single" w:sz="4" w:space="0" w:color="auto"/>
              <w:right w:val="single" w:sz="4" w:space="0" w:color="auto"/>
            </w:tcBorders>
            <w:hideMark/>
          </w:tcPr>
          <w:p w:rsidR="00BF3692" w:rsidRPr="005076F4" w:rsidRDefault="00BF3692" w:rsidP="005076F4">
            <w:pPr>
              <w:shd w:val="clear" w:color="auto" w:fill="FFFFFF" w:themeFill="background1"/>
              <w:spacing w:after="100" w:afterAutospacing="1"/>
              <w:jc w:val="both"/>
              <w:rPr>
                <w:rStyle w:val="CharAttribute14"/>
                <w:rFonts w:cs="Calibri"/>
                <w:b w:val="0"/>
                <w:szCs w:val="24"/>
              </w:rPr>
            </w:pPr>
            <w:r w:rsidRPr="005076F4">
              <w:rPr>
                <w:rStyle w:val="CharAttribute14"/>
                <w:rFonts w:cs="Calibri"/>
                <w:b w:val="0"/>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BF3692" w:rsidRPr="005076F4" w:rsidRDefault="00BF3692" w:rsidP="005076F4">
            <w:pPr>
              <w:shd w:val="clear" w:color="auto" w:fill="FFFFFF" w:themeFill="background1"/>
              <w:spacing w:after="100" w:afterAutospacing="1"/>
              <w:jc w:val="both"/>
              <w:rPr>
                <w:rStyle w:val="CharAttribute14"/>
                <w:rFonts w:cs="Calibri"/>
                <w:b w:val="0"/>
                <w:szCs w:val="24"/>
              </w:rPr>
            </w:pPr>
            <w:r w:rsidRPr="005076F4">
              <w:rPr>
                <w:rStyle w:val="CharAttribute14"/>
                <w:rFonts w:cs="Calibri"/>
                <w:b w:val="0"/>
                <w:szCs w:val="24"/>
              </w:rPr>
              <w:t>5</w:t>
            </w:r>
          </w:p>
        </w:tc>
        <w:tc>
          <w:tcPr>
            <w:tcW w:w="6660" w:type="dxa"/>
            <w:tcBorders>
              <w:top w:val="single" w:sz="4" w:space="0" w:color="auto"/>
              <w:left w:val="single" w:sz="4" w:space="0" w:color="auto"/>
              <w:bottom w:val="single" w:sz="4" w:space="0" w:color="auto"/>
              <w:right w:val="single" w:sz="4" w:space="0" w:color="auto"/>
            </w:tcBorders>
            <w:hideMark/>
          </w:tcPr>
          <w:p w:rsidR="00BF3692" w:rsidRPr="005076F4" w:rsidRDefault="00BF3692" w:rsidP="005076F4">
            <w:pPr>
              <w:shd w:val="clear" w:color="auto" w:fill="FFFFFF" w:themeFill="background1"/>
              <w:spacing w:after="100" w:afterAutospacing="1"/>
              <w:jc w:val="both"/>
              <w:rPr>
                <w:rStyle w:val="CharAttribute14"/>
                <w:rFonts w:cs="Calibri"/>
                <w:b w:val="0"/>
                <w:szCs w:val="24"/>
              </w:rPr>
            </w:pPr>
            <w:r w:rsidRPr="005076F4">
              <w:rPr>
                <w:rStyle w:val="CharAttribute14"/>
                <w:rFonts w:cs="Calibri"/>
                <w:b w:val="0"/>
                <w:szCs w:val="24"/>
              </w:rPr>
              <w:t xml:space="preserve">Dott. S. Reggiani – gettoni presenza org. Ist.  </w:t>
            </w:r>
            <w:r>
              <w:rPr>
                <w:rStyle w:val="CharAttribute14"/>
                <w:rFonts w:cs="Calibri"/>
                <w:b w:val="0"/>
                <w:szCs w:val="24"/>
              </w:rPr>
              <w:t>APRILE</w:t>
            </w:r>
            <w:r w:rsidRPr="005076F4">
              <w:rPr>
                <w:rStyle w:val="CharAttribute14"/>
                <w:rFonts w:cs="Calibri"/>
                <w:b w:val="0"/>
                <w:szCs w:val="24"/>
              </w:rPr>
              <w:t xml:space="preserve"> 2021</w:t>
            </w:r>
          </w:p>
        </w:tc>
        <w:tc>
          <w:tcPr>
            <w:tcW w:w="1418" w:type="dxa"/>
            <w:tcBorders>
              <w:top w:val="single" w:sz="4" w:space="0" w:color="auto"/>
              <w:left w:val="single" w:sz="4" w:space="0" w:color="auto"/>
              <w:bottom w:val="single" w:sz="4" w:space="0" w:color="auto"/>
              <w:right w:val="single" w:sz="4" w:space="0" w:color="auto"/>
            </w:tcBorders>
            <w:hideMark/>
          </w:tcPr>
          <w:p w:rsidR="00BF3692" w:rsidRPr="00BF3692" w:rsidRDefault="00BF3692" w:rsidP="00E0481D">
            <w:pPr>
              <w:shd w:val="clear" w:color="auto" w:fill="FFFFFF" w:themeFill="background1"/>
              <w:spacing w:after="100" w:afterAutospacing="1"/>
              <w:jc w:val="both"/>
              <w:rPr>
                <w:rStyle w:val="CharAttribute14"/>
                <w:rFonts w:cs="Calibri"/>
                <w:b w:val="0"/>
                <w:szCs w:val="24"/>
              </w:rPr>
            </w:pPr>
            <w:r w:rsidRPr="00BF3692">
              <w:rPr>
                <w:rStyle w:val="CharAttribute14"/>
                <w:rFonts w:cs="Calibri"/>
                <w:b w:val="0"/>
                <w:szCs w:val="24"/>
              </w:rPr>
              <w:t>€ 195,20</w:t>
            </w:r>
          </w:p>
        </w:tc>
      </w:tr>
      <w:tr w:rsidR="00BF3692" w:rsidRPr="005076F4" w:rsidTr="005076F4">
        <w:trPr>
          <w:trHeight w:val="283"/>
        </w:trPr>
        <w:tc>
          <w:tcPr>
            <w:tcW w:w="708" w:type="dxa"/>
            <w:tcBorders>
              <w:top w:val="single" w:sz="4" w:space="0" w:color="auto"/>
              <w:left w:val="single" w:sz="4" w:space="0" w:color="auto"/>
              <w:bottom w:val="single" w:sz="4" w:space="0" w:color="auto"/>
              <w:right w:val="single" w:sz="4" w:space="0" w:color="auto"/>
            </w:tcBorders>
            <w:hideMark/>
          </w:tcPr>
          <w:p w:rsidR="00BF3692" w:rsidRPr="005076F4" w:rsidRDefault="00BF3692" w:rsidP="005076F4">
            <w:pPr>
              <w:shd w:val="clear" w:color="auto" w:fill="FFFFFF" w:themeFill="background1"/>
              <w:spacing w:after="100" w:afterAutospacing="1"/>
              <w:jc w:val="both"/>
              <w:rPr>
                <w:rStyle w:val="CharAttribute14"/>
                <w:rFonts w:cs="Calibri"/>
                <w:b w:val="0"/>
                <w:szCs w:val="24"/>
              </w:rPr>
            </w:pPr>
            <w:r w:rsidRPr="005076F4">
              <w:rPr>
                <w:rStyle w:val="CharAttribute14"/>
                <w:rFonts w:cs="Calibri"/>
                <w:b w:val="0"/>
                <w:szCs w:val="24"/>
              </w:rPr>
              <w:t>1</w:t>
            </w:r>
          </w:p>
        </w:tc>
        <w:tc>
          <w:tcPr>
            <w:tcW w:w="712" w:type="dxa"/>
            <w:tcBorders>
              <w:top w:val="single" w:sz="4" w:space="0" w:color="auto"/>
              <w:left w:val="single" w:sz="4" w:space="0" w:color="auto"/>
              <w:bottom w:val="single" w:sz="4" w:space="0" w:color="auto"/>
              <w:right w:val="single" w:sz="4" w:space="0" w:color="auto"/>
            </w:tcBorders>
            <w:hideMark/>
          </w:tcPr>
          <w:p w:rsidR="00BF3692" w:rsidRPr="005076F4" w:rsidRDefault="00BF3692" w:rsidP="005076F4">
            <w:pPr>
              <w:shd w:val="clear" w:color="auto" w:fill="FFFFFF" w:themeFill="background1"/>
              <w:spacing w:after="100" w:afterAutospacing="1"/>
              <w:jc w:val="both"/>
              <w:rPr>
                <w:rStyle w:val="CharAttribute14"/>
                <w:rFonts w:cs="Calibri"/>
                <w:b w:val="0"/>
                <w:szCs w:val="24"/>
              </w:rPr>
            </w:pPr>
            <w:r w:rsidRPr="005076F4">
              <w:rPr>
                <w:rStyle w:val="CharAttribute14"/>
                <w:rFonts w:cs="Calibri"/>
                <w:b w:val="0"/>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BF3692" w:rsidRPr="005076F4" w:rsidRDefault="00BF3692" w:rsidP="005076F4">
            <w:pPr>
              <w:shd w:val="clear" w:color="auto" w:fill="FFFFFF" w:themeFill="background1"/>
              <w:spacing w:after="100" w:afterAutospacing="1"/>
              <w:jc w:val="both"/>
              <w:rPr>
                <w:rStyle w:val="CharAttribute14"/>
                <w:rFonts w:cs="Calibri"/>
                <w:b w:val="0"/>
                <w:szCs w:val="24"/>
              </w:rPr>
            </w:pPr>
            <w:r w:rsidRPr="005076F4">
              <w:rPr>
                <w:rStyle w:val="CharAttribute14"/>
                <w:rFonts w:cs="Calibri"/>
                <w:b w:val="0"/>
                <w:szCs w:val="24"/>
              </w:rPr>
              <w:t>5</w:t>
            </w:r>
          </w:p>
        </w:tc>
        <w:tc>
          <w:tcPr>
            <w:tcW w:w="6660" w:type="dxa"/>
            <w:tcBorders>
              <w:top w:val="single" w:sz="4" w:space="0" w:color="auto"/>
              <w:left w:val="single" w:sz="4" w:space="0" w:color="auto"/>
              <w:bottom w:val="single" w:sz="4" w:space="0" w:color="auto"/>
              <w:right w:val="single" w:sz="4" w:space="0" w:color="auto"/>
            </w:tcBorders>
            <w:hideMark/>
          </w:tcPr>
          <w:p w:rsidR="00BF3692" w:rsidRPr="005076F4" w:rsidRDefault="00BF3692" w:rsidP="005076F4">
            <w:pPr>
              <w:shd w:val="clear" w:color="auto" w:fill="FFFFFF" w:themeFill="background1"/>
              <w:spacing w:after="100" w:afterAutospacing="1"/>
              <w:jc w:val="both"/>
              <w:rPr>
                <w:rStyle w:val="CharAttribute14"/>
                <w:rFonts w:cs="Calibri"/>
                <w:b w:val="0"/>
                <w:szCs w:val="24"/>
              </w:rPr>
            </w:pPr>
            <w:r>
              <w:rPr>
                <w:rStyle w:val="CharAttribute14"/>
                <w:rFonts w:cs="Calibri"/>
                <w:b w:val="0"/>
                <w:szCs w:val="24"/>
              </w:rPr>
              <w:t>Dott. V. Simonetti</w:t>
            </w:r>
            <w:r w:rsidRPr="005076F4">
              <w:rPr>
                <w:rStyle w:val="CharAttribute14"/>
                <w:rFonts w:cs="Calibri"/>
                <w:b w:val="0"/>
                <w:szCs w:val="24"/>
              </w:rPr>
              <w:t xml:space="preserve"> – gettoni presenza org. Ist.  </w:t>
            </w:r>
            <w:r>
              <w:rPr>
                <w:rStyle w:val="CharAttribute14"/>
                <w:rFonts w:cs="Calibri"/>
                <w:b w:val="0"/>
                <w:szCs w:val="24"/>
              </w:rPr>
              <w:t>APRILE</w:t>
            </w:r>
            <w:r w:rsidRPr="005076F4">
              <w:rPr>
                <w:rStyle w:val="CharAttribute14"/>
                <w:rFonts w:cs="Calibri"/>
                <w:b w:val="0"/>
                <w:szCs w:val="24"/>
              </w:rPr>
              <w:t xml:space="preserve"> 2021</w:t>
            </w:r>
          </w:p>
        </w:tc>
        <w:tc>
          <w:tcPr>
            <w:tcW w:w="1418" w:type="dxa"/>
            <w:tcBorders>
              <w:top w:val="single" w:sz="4" w:space="0" w:color="auto"/>
              <w:left w:val="single" w:sz="4" w:space="0" w:color="auto"/>
              <w:bottom w:val="single" w:sz="4" w:space="0" w:color="auto"/>
              <w:right w:val="single" w:sz="4" w:space="0" w:color="auto"/>
            </w:tcBorders>
            <w:hideMark/>
          </w:tcPr>
          <w:p w:rsidR="00BF3692" w:rsidRPr="00BF3692" w:rsidRDefault="00BF3692" w:rsidP="00E0481D">
            <w:pPr>
              <w:shd w:val="clear" w:color="auto" w:fill="FFFFFF" w:themeFill="background1"/>
              <w:spacing w:after="100" w:afterAutospacing="1"/>
              <w:jc w:val="both"/>
              <w:rPr>
                <w:rStyle w:val="CharAttribute14"/>
                <w:rFonts w:cs="Calibri"/>
                <w:b w:val="0"/>
                <w:szCs w:val="24"/>
              </w:rPr>
            </w:pPr>
            <w:r w:rsidRPr="00BF3692">
              <w:rPr>
                <w:rStyle w:val="CharAttribute14"/>
                <w:rFonts w:cs="Calibri"/>
                <w:b w:val="0"/>
                <w:szCs w:val="24"/>
              </w:rPr>
              <w:t>€ 195,20</w:t>
            </w:r>
          </w:p>
        </w:tc>
      </w:tr>
      <w:tr w:rsidR="000E5F93" w:rsidRPr="005076F4" w:rsidTr="005076F4">
        <w:trPr>
          <w:trHeight w:val="283"/>
        </w:trPr>
        <w:tc>
          <w:tcPr>
            <w:tcW w:w="708" w:type="dxa"/>
            <w:tcBorders>
              <w:top w:val="single" w:sz="4" w:space="0" w:color="auto"/>
              <w:left w:val="single" w:sz="4" w:space="0" w:color="auto"/>
              <w:bottom w:val="single" w:sz="4" w:space="0" w:color="auto"/>
              <w:right w:val="single" w:sz="4" w:space="0" w:color="auto"/>
            </w:tcBorders>
            <w:hideMark/>
          </w:tcPr>
          <w:p w:rsidR="000E5F93" w:rsidRPr="005076F4" w:rsidRDefault="000E5F93" w:rsidP="005076F4">
            <w:pPr>
              <w:shd w:val="clear" w:color="auto" w:fill="FFFFFF" w:themeFill="background1"/>
              <w:spacing w:after="100" w:afterAutospacing="1"/>
              <w:jc w:val="both"/>
              <w:rPr>
                <w:rStyle w:val="CharAttribute14"/>
                <w:rFonts w:cs="Calibri"/>
                <w:b w:val="0"/>
                <w:szCs w:val="24"/>
              </w:rPr>
            </w:pPr>
            <w:r w:rsidRPr="005076F4">
              <w:rPr>
                <w:rStyle w:val="CharAttribute14"/>
                <w:rFonts w:cs="Calibri"/>
                <w:b w:val="0"/>
                <w:szCs w:val="24"/>
              </w:rPr>
              <w:t>1</w:t>
            </w:r>
          </w:p>
        </w:tc>
        <w:tc>
          <w:tcPr>
            <w:tcW w:w="712" w:type="dxa"/>
            <w:tcBorders>
              <w:top w:val="single" w:sz="4" w:space="0" w:color="auto"/>
              <w:left w:val="single" w:sz="4" w:space="0" w:color="auto"/>
              <w:bottom w:val="single" w:sz="4" w:space="0" w:color="auto"/>
              <w:right w:val="single" w:sz="4" w:space="0" w:color="auto"/>
            </w:tcBorders>
            <w:hideMark/>
          </w:tcPr>
          <w:p w:rsidR="000E5F93" w:rsidRPr="005076F4" w:rsidRDefault="000E5F93" w:rsidP="005076F4">
            <w:pPr>
              <w:shd w:val="clear" w:color="auto" w:fill="FFFFFF" w:themeFill="background1"/>
              <w:spacing w:after="100" w:afterAutospacing="1"/>
              <w:jc w:val="both"/>
              <w:rPr>
                <w:rStyle w:val="CharAttribute14"/>
                <w:rFonts w:cs="Calibri"/>
                <w:b w:val="0"/>
                <w:szCs w:val="24"/>
              </w:rPr>
            </w:pPr>
            <w:r w:rsidRPr="005076F4">
              <w:rPr>
                <w:rStyle w:val="CharAttribute14"/>
                <w:rFonts w:cs="Calibri"/>
                <w:b w:val="0"/>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0E5F93" w:rsidRPr="005076F4" w:rsidRDefault="000E5F93" w:rsidP="005076F4">
            <w:pPr>
              <w:shd w:val="clear" w:color="auto" w:fill="FFFFFF" w:themeFill="background1"/>
              <w:spacing w:after="100" w:afterAutospacing="1"/>
              <w:jc w:val="both"/>
              <w:rPr>
                <w:rStyle w:val="CharAttribute14"/>
                <w:rFonts w:cs="Calibri"/>
                <w:b w:val="0"/>
                <w:szCs w:val="24"/>
              </w:rPr>
            </w:pPr>
            <w:r w:rsidRPr="005076F4">
              <w:rPr>
                <w:rStyle w:val="CharAttribute14"/>
                <w:rFonts w:cs="Calibri"/>
                <w:b w:val="0"/>
                <w:szCs w:val="24"/>
              </w:rPr>
              <w:t>5</w:t>
            </w:r>
          </w:p>
        </w:tc>
        <w:tc>
          <w:tcPr>
            <w:tcW w:w="6660" w:type="dxa"/>
            <w:tcBorders>
              <w:top w:val="single" w:sz="4" w:space="0" w:color="auto"/>
              <w:left w:val="single" w:sz="4" w:space="0" w:color="auto"/>
              <w:bottom w:val="single" w:sz="4" w:space="0" w:color="auto"/>
              <w:right w:val="single" w:sz="4" w:space="0" w:color="auto"/>
            </w:tcBorders>
            <w:hideMark/>
          </w:tcPr>
          <w:p w:rsidR="000E5F93" w:rsidRPr="005076F4" w:rsidRDefault="000E5F93" w:rsidP="005076F4">
            <w:pPr>
              <w:shd w:val="clear" w:color="auto" w:fill="FFFFFF" w:themeFill="background1"/>
              <w:spacing w:after="100" w:afterAutospacing="1"/>
              <w:jc w:val="both"/>
              <w:rPr>
                <w:rStyle w:val="CharAttribute14"/>
                <w:rFonts w:cs="Calibri"/>
                <w:b w:val="0"/>
                <w:szCs w:val="24"/>
              </w:rPr>
            </w:pPr>
            <w:r>
              <w:rPr>
                <w:rStyle w:val="CharAttribute14"/>
                <w:rFonts w:cs="Calibri"/>
                <w:b w:val="0"/>
                <w:szCs w:val="24"/>
              </w:rPr>
              <w:t>Dott. L. Angeli</w:t>
            </w:r>
            <w:r w:rsidRPr="005076F4">
              <w:rPr>
                <w:rStyle w:val="CharAttribute14"/>
                <w:rFonts w:cs="Calibri"/>
                <w:b w:val="0"/>
                <w:szCs w:val="24"/>
              </w:rPr>
              <w:t xml:space="preserve">– indennità accesso  </w:t>
            </w:r>
            <w:r>
              <w:rPr>
                <w:rStyle w:val="CharAttribute14"/>
                <w:rFonts w:cs="Calibri"/>
                <w:b w:val="0"/>
                <w:szCs w:val="24"/>
              </w:rPr>
              <w:t>APRILE</w:t>
            </w:r>
            <w:r w:rsidRPr="005076F4">
              <w:rPr>
                <w:rStyle w:val="CharAttribute14"/>
                <w:rFonts w:cs="Calibri"/>
                <w:b w:val="0"/>
                <w:szCs w:val="24"/>
              </w:rPr>
              <w:t xml:space="preserve"> 2021</w:t>
            </w:r>
          </w:p>
        </w:tc>
        <w:tc>
          <w:tcPr>
            <w:tcW w:w="1418" w:type="dxa"/>
            <w:tcBorders>
              <w:top w:val="single" w:sz="4" w:space="0" w:color="auto"/>
              <w:left w:val="single" w:sz="4" w:space="0" w:color="auto"/>
              <w:bottom w:val="single" w:sz="4" w:space="0" w:color="auto"/>
              <w:right w:val="single" w:sz="4" w:space="0" w:color="auto"/>
            </w:tcBorders>
            <w:hideMark/>
          </w:tcPr>
          <w:p w:rsidR="000E5F93" w:rsidRPr="005076F4" w:rsidRDefault="000E5F93" w:rsidP="005076F4">
            <w:pPr>
              <w:shd w:val="clear" w:color="auto" w:fill="FFFFFF" w:themeFill="background1"/>
              <w:spacing w:after="100" w:afterAutospacing="1"/>
              <w:jc w:val="both"/>
              <w:rPr>
                <w:rStyle w:val="CharAttribute14"/>
                <w:rFonts w:cs="Calibri"/>
                <w:b w:val="0"/>
                <w:szCs w:val="24"/>
              </w:rPr>
            </w:pPr>
            <w:r w:rsidRPr="005076F4">
              <w:rPr>
                <w:rStyle w:val="CharAttribute14"/>
                <w:rFonts w:cs="Calibri"/>
                <w:b w:val="0"/>
                <w:szCs w:val="24"/>
              </w:rPr>
              <w:t>€ 638.20</w:t>
            </w:r>
          </w:p>
        </w:tc>
      </w:tr>
      <w:tr w:rsidR="000E5F93" w:rsidRPr="005076F4" w:rsidTr="005076F4">
        <w:trPr>
          <w:trHeight w:val="283"/>
        </w:trPr>
        <w:tc>
          <w:tcPr>
            <w:tcW w:w="708" w:type="dxa"/>
            <w:tcBorders>
              <w:top w:val="single" w:sz="4" w:space="0" w:color="auto"/>
              <w:left w:val="single" w:sz="4" w:space="0" w:color="auto"/>
              <w:bottom w:val="single" w:sz="4" w:space="0" w:color="auto"/>
              <w:right w:val="single" w:sz="4" w:space="0" w:color="auto"/>
            </w:tcBorders>
            <w:hideMark/>
          </w:tcPr>
          <w:p w:rsidR="000E5F93" w:rsidRPr="005076F4" w:rsidRDefault="000E5F93" w:rsidP="005076F4">
            <w:pPr>
              <w:shd w:val="clear" w:color="auto" w:fill="FFFFFF" w:themeFill="background1"/>
              <w:spacing w:after="100" w:afterAutospacing="1"/>
              <w:jc w:val="both"/>
              <w:rPr>
                <w:rStyle w:val="CharAttribute14"/>
                <w:rFonts w:cs="Calibri"/>
                <w:b w:val="0"/>
                <w:szCs w:val="24"/>
              </w:rPr>
            </w:pPr>
            <w:r w:rsidRPr="005076F4">
              <w:rPr>
                <w:rStyle w:val="CharAttribute14"/>
                <w:rFonts w:cs="Calibri"/>
                <w:b w:val="0"/>
                <w:szCs w:val="24"/>
              </w:rPr>
              <w:t>1</w:t>
            </w:r>
          </w:p>
        </w:tc>
        <w:tc>
          <w:tcPr>
            <w:tcW w:w="712" w:type="dxa"/>
            <w:tcBorders>
              <w:top w:val="single" w:sz="4" w:space="0" w:color="auto"/>
              <w:left w:val="single" w:sz="4" w:space="0" w:color="auto"/>
              <w:bottom w:val="single" w:sz="4" w:space="0" w:color="auto"/>
              <w:right w:val="single" w:sz="4" w:space="0" w:color="auto"/>
            </w:tcBorders>
            <w:hideMark/>
          </w:tcPr>
          <w:p w:rsidR="000E5F93" w:rsidRPr="005076F4" w:rsidRDefault="000E5F93" w:rsidP="005076F4">
            <w:pPr>
              <w:shd w:val="clear" w:color="auto" w:fill="FFFFFF" w:themeFill="background1"/>
              <w:spacing w:after="100" w:afterAutospacing="1"/>
              <w:jc w:val="both"/>
              <w:rPr>
                <w:rStyle w:val="CharAttribute14"/>
                <w:rFonts w:cs="Calibri"/>
                <w:b w:val="0"/>
                <w:szCs w:val="24"/>
              </w:rPr>
            </w:pPr>
            <w:r w:rsidRPr="005076F4">
              <w:rPr>
                <w:rStyle w:val="CharAttribute14"/>
                <w:rFonts w:cs="Calibri"/>
                <w:b w:val="0"/>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0E5F93" w:rsidRPr="005076F4" w:rsidRDefault="000E5F93" w:rsidP="005076F4">
            <w:pPr>
              <w:shd w:val="clear" w:color="auto" w:fill="FFFFFF" w:themeFill="background1"/>
              <w:spacing w:after="100" w:afterAutospacing="1"/>
              <w:jc w:val="both"/>
              <w:rPr>
                <w:rStyle w:val="CharAttribute14"/>
                <w:rFonts w:cs="Calibri"/>
                <w:b w:val="0"/>
                <w:szCs w:val="24"/>
              </w:rPr>
            </w:pPr>
            <w:r w:rsidRPr="005076F4">
              <w:rPr>
                <w:rStyle w:val="CharAttribute14"/>
                <w:rFonts w:cs="Calibri"/>
                <w:b w:val="0"/>
                <w:szCs w:val="24"/>
              </w:rPr>
              <w:t>5</w:t>
            </w:r>
          </w:p>
        </w:tc>
        <w:tc>
          <w:tcPr>
            <w:tcW w:w="6660" w:type="dxa"/>
            <w:tcBorders>
              <w:top w:val="single" w:sz="4" w:space="0" w:color="auto"/>
              <w:left w:val="single" w:sz="4" w:space="0" w:color="auto"/>
              <w:bottom w:val="single" w:sz="4" w:space="0" w:color="auto"/>
              <w:right w:val="single" w:sz="4" w:space="0" w:color="auto"/>
            </w:tcBorders>
            <w:hideMark/>
          </w:tcPr>
          <w:p w:rsidR="000E5F93" w:rsidRPr="005076F4" w:rsidRDefault="000E5F93" w:rsidP="005076F4">
            <w:pPr>
              <w:shd w:val="clear" w:color="auto" w:fill="FFFFFF" w:themeFill="background1"/>
              <w:spacing w:after="100" w:afterAutospacing="1"/>
              <w:jc w:val="both"/>
              <w:rPr>
                <w:rStyle w:val="CharAttribute14"/>
                <w:rFonts w:cs="Calibri"/>
                <w:b w:val="0"/>
                <w:szCs w:val="24"/>
              </w:rPr>
            </w:pPr>
            <w:r>
              <w:rPr>
                <w:rStyle w:val="CharAttribute14"/>
                <w:rFonts w:cs="Calibri"/>
                <w:b w:val="0"/>
                <w:szCs w:val="24"/>
              </w:rPr>
              <w:t>Dott. L. Casari</w:t>
            </w:r>
            <w:r w:rsidRPr="005076F4">
              <w:rPr>
                <w:rStyle w:val="CharAttribute14"/>
                <w:rFonts w:cs="Calibri"/>
                <w:b w:val="0"/>
                <w:szCs w:val="24"/>
              </w:rPr>
              <w:t xml:space="preserve">– indennità accesso  </w:t>
            </w:r>
            <w:r>
              <w:rPr>
                <w:rStyle w:val="CharAttribute14"/>
                <w:rFonts w:cs="Calibri"/>
                <w:b w:val="0"/>
                <w:szCs w:val="24"/>
              </w:rPr>
              <w:t>APRILE</w:t>
            </w:r>
            <w:r w:rsidRPr="005076F4">
              <w:rPr>
                <w:rStyle w:val="CharAttribute14"/>
                <w:rFonts w:cs="Calibri"/>
                <w:b w:val="0"/>
                <w:szCs w:val="24"/>
              </w:rPr>
              <w:t xml:space="preserve"> 2021</w:t>
            </w:r>
          </w:p>
        </w:tc>
        <w:tc>
          <w:tcPr>
            <w:tcW w:w="1418" w:type="dxa"/>
            <w:tcBorders>
              <w:top w:val="single" w:sz="4" w:space="0" w:color="auto"/>
              <w:left w:val="single" w:sz="4" w:space="0" w:color="auto"/>
              <w:bottom w:val="single" w:sz="4" w:space="0" w:color="auto"/>
              <w:right w:val="single" w:sz="4" w:space="0" w:color="auto"/>
            </w:tcBorders>
            <w:hideMark/>
          </w:tcPr>
          <w:p w:rsidR="000E5F93" w:rsidRPr="005076F4" w:rsidRDefault="000E5F93" w:rsidP="005076F4">
            <w:pPr>
              <w:shd w:val="clear" w:color="auto" w:fill="FFFFFF" w:themeFill="background1"/>
              <w:spacing w:after="100" w:afterAutospacing="1"/>
              <w:jc w:val="both"/>
              <w:rPr>
                <w:rStyle w:val="CharAttribute14"/>
                <w:rFonts w:cs="Calibri"/>
                <w:b w:val="0"/>
                <w:szCs w:val="24"/>
              </w:rPr>
            </w:pPr>
            <w:r w:rsidRPr="005076F4">
              <w:rPr>
                <w:rStyle w:val="CharAttribute14"/>
                <w:rFonts w:cs="Calibri"/>
                <w:b w:val="0"/>
                <w:szCs w:val="24"/>
              </w:rPr>
              <w:t>€ 638.20</w:t>
            </w:r>
          </w:p>
        </w:tc>
      </w:tr>
      <w:tr w:rsidR="000E5F93" w:rsidRPr="005076F4" w:rsidTr="005076F4">
        <w:trPr>
          <w:trHeight w:val="283"/>
        </w:trPr>
        <w:tc>
          <w:tcPr>
            <w:tcW w:w="708" w:type="dxa"/>
            <w:tcBorders>
              <w:top w:val="single" w:sz="4" w:space="0" w:color="auto"/>
              <w:left w:val="single" w:sz="4" w:space="0" w:color="auto"/>
              <w:bottom w:val="single" w:sz="4" w:space="0" w:color="auto"/>
              <w:right w:val="single" w:sz="4" w:space="0" w:color="auto"/>
            </w:tcBorders>
            <w:hideMark/>
          </w:tcPr>
          <w:p w:rsidR="000E5F93" w:rsidRPr="005076F4" w:rsidRDefault="000E5F93" w:rsidP="005076F4">
            <w:pPr>
              <w:shd w:val="clear" w:color="auto" w:fill="FFFFFF" w:themeFill="background1"/>
              <w:spacing w:after="100" w:afterAutospacing="1"/>
              <w:jc w:val="both"/>
              <w:rPr>
                <w:rStyle w:val="CharAttribute14"/>
                <w:rFonts w:cs="Calibri"/>
                <w:b w:val="0"/>
                <w:szCs w:val="24"/>
              </w:rPr>
            </w:pPr>
            <w:r w:rsidRPr="005076F4">
              <w:rPr>
                <w:rStyle w:val="CharAttribute14"/>
                <w:rFonts w:cs="Calibri"/>
                <w:b w:val="0"/>
                <w:szCs w:val="24"/>
              </w:rPr>
              <w:t>1</w:t>
            </w:r>
          </w:p>
        </w:tc>
        <w:tc>
          <w:tcPr>
            <w:tcW w:w="712" w:type="dxa"/>
            <w:tcBorders>
              <w:top w:val="single" w:sz="4" w:space="0" w:color="auto"/>
              <w:left w:val="single" w:sz="4" w:space="0" w:color="auto"/>
              <w:bottom w:val="single" w:sz="4" w:space="0" w:color="auto"/>
              <w:right w:val="single" w:sz="4" w:space="0" w:color="auto"/>
            </w:tcBorders>
            <w:hideMark/>
          </w:tcPr>
          <w:p w:rsidR="000E5F93" w:rsidRPr="005076F4" w:rsidRDefault="000E5F93" w:rsidP="005076F4">
            <w:pPr>
              <w:shd w:val="clear" w:color="auto" w:fill="FFFFFF" w:themeFill="background1"/>
              <w:spacing w:after="100" w:afterAutospacing="1"/>
              <w:jc w:val="both"/>
              <w:rPr>
                <w:rStyle w:val="CharAttribute14"/>
                <w:rFonts w:cs="Calibri"/>
                <w:b w:val="0"/>
                <w:szCs w:val="24"/>
              </w:rPr>
            </w:pPr>
            <w:r w:rsidRPr="005076F4">
              <w:rPr>
                <w:rStyle w:val="CharAttribute14"/>
                <w:rFonts w:cs="Calibri"/>
                <w:b w:val="0"/>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0E5F93" w:rsidRPr="005076F4" w:rsidRDefault="000E5F93" w:rsidP="005076F4">
            <w:pPr>
              <w:shd w:val="clear" w:color="auto" w:fill="FFFFFF" w:themeFill="background1"/>
              <w:spacing w:after="100" w:afterAutospacing="1"/>
              <w:jc w:val="both"/>
              <w:rPr>
                <w:rStyle w:val="CharAttribute14"/>
                <w:rFonts w:cs="Calibri"/>
                <w:b w:val="0"/>
                <w:szCs w:val="24"/>
              </w:rPr>
            </w:pPr>
            <w:r w:rsidRPr="005076F4">
              <w:rPr>
                <w:rStyle w:val="CharAttribute14"/>
                <w:rFonts w:cs="Calibri"/>
                <w:b w:val="0"/>
                <w:szCs w:val="24"/>
              </w:rPr>
              <w:t>5</w:t>
            </w:r>
          </w:p>
        </w:tc>
        <w:tc>
          <w:tcPr>
            <w:tcW w:w="6660" w:type="dxa"/>
            <w:tcBorders>
              <w:top w:val="single" w:sz="4" w:space="0" w:color="auto"/>
              <w:left w:val="single" w:sz="4" w:space="0" w:color="auto"/>
              <w:bottom w:val="single" w:sz="4" w:space="0" w:color="auto"/>
              <w:right w:val="single" w:sz="4" w:space="0" w:color="auto"/>
            </w:tcBorders>
            <w:hideMark/>
          </w:tcPr>
          <w:p w:rsidR="000E5F93" w:rsidRPr="005076F4" w:rsidRDefault="000E5F93" w:rsidP="005076F4">
            <w:pPr>
              <w:shd w:val="clear" w:color="auto" w:fill="FFFFFF" w:themeFill="background1"/>
              <w:spacing w:after="100" w:afterAutospacing="1"/>
              <w:jc w:val="both"/>
              <w:rPr>
                <w:rStyle w:val="CharAttribute14"/>
                <w:rFonts w:cs="Calibri"/>
                <w:b w:val="0"/>
                <w:szCs w:val="24"/>
              </w:rPr>
            </w:pPr>
            <w:r w:rsidRPr="005076F4">
              <w:rPr>
                <w:rStyle w:val="CharAttribute14"/>
                <w:rFonts w:cs="Calibri"/>
                <w:b w:val="0"/>
                <w:szCs w:val="24"/>
              </w:rPr>
              <w:t xml:space="preserve">Dott. C. Curatola – indennità accesso  </w:t>
            </w:r>
            <w:r>
              <w:rPr>
                <w:rStyle w:val="CharAttribute14"/>
                <w:rFonts w:cs="Calibri"/>
                <w:b w:val="0"/>
                <w:szCs w:val="24"/>
              </w:rPr>
              <w:t>APRILE</w:t>
            </w:r>
            <w:r w:rsidRPr="005076F4">
              <w:rPr>
                <w:rStyle w:val="CharAttribute14"/>
                <w:rFonts w:cs="Calibri"/>
                <w:b w:val="0"/>
                <w:szCs w:val="24"/>
              </w:rPr>
              <w:t xml:space="preserve"> 2021</w:t>
            </w:r>
          </w:p>
        </w:tc>
        <w:tc>
          <w:tcPr>
            <w:tcW w:w="1418" w:type="dxa"/>
            <w:tcBorders>
              <w:top w:val="single" w:sz="4" w:space="0" w:color="auto"/>
              <w:left w:val="single" w:sz="4" w:space="0" w:color="auto"/>
              <w:bottom w:val="single" w:sz="4" w:space="0" w:color="auto"/>
              <w:right w:val="single" w:sz="4" w:space="0" w:color="auto"/>
            </w:tcBorders>
            <w:hideMark/>
          </w:tcPr>
          <w:p w:rsidR="000E5F93" w:rsidRPr="005076F4" w:rsidRDefault="000E5F93" w:rsidP="005076F4">
            <w:pPr>
              <w:shd w:val="clear" w:color="auto" w:fill="FFFFFF" w:themeFill="background1"/>
              <w:spacing w:after="100" w:afterAutospacing="1"/>
              <w:jc w:val="both"/>
              <w:rPr>
                <w:rStyle w:val="CharAttribute14"/>
                <w:rFonts w:cs="Calibri"/>
                <w:b w:val="0"/>
                <w:szCs w:val="24"/>
              </w:rPr>
            </w:pPr>
            <w:r w:rsidRPr="005076F4">
              <w:rPr>
                <w:rStyle w:val="CharAttribute14"/>
                <w:rFonts w:cs="Calibri"/>
                <w:b w:val="0"/>
                <w:szCs w:val="24"/>
              </w:rPr>
              <w:t>€</w:t>
            </w:r>
            <w:r w:rsidR="00BF3692">
              <w:rPr>
                <w:rStyle w:val="CharAttribute14"/>
                <w:rFonts w:cs="Calibri"/>
                <w:b w:val="0"/>
                <w:szCs w:val="24"/>
              </w:rPr>
              <w:t xml:space="preserve"> 1.952</w:t>
            </w:r>
            <w:r w:rsidRPr="005076F4">
              <w:rPr>
                <w:rStyle w:val="CharAttribute14"/>
                <w:rFonts w:cs="Calibri"/>
                <w:b w:val="0"/>
                <w:szCs w:val="24"/>
              </w:rPr>
              <w:t>,00</w:t>
            </w:r>
          </w:p>
        </w:tc>
      </w:tr>
      <w:tr w:rsidR="000E5F93" w:rsidRPr="005076F4" w:rsidTr="005076F4">
        <w:trPr>
          <w:trHeight w:val="283"/>
        </w:trPr>
        <w:tc>
          <w:tcPr>
            <w:tcW w:w="708" w:type="dxa"/>
            <w:tcBorders>
              <w:top w:val="single" w:sz="4" w:space="0" w:color="auto"/>
              <w:left w:val="single" w:sz="4" w:space="0" w:color="auto"/>
              <w:bottom w:val="single" w:sz="4" w:space="0" w:color="auto"/>
              <w:right w:val="single" w:sz="4" w:space="0" w:color="auto"/>
            </w:tcBorders>
            <w:hideMark/>
          </w:tcPr>
          <w:p w:rsidR="000E5F93" w:rsidRPr="005076F4" w:rsidRDefault="000E5F93" w:rsidP="005076F4">
            <w:pPr>
              <w:shd w:val="clear" w:color="auto" w:fill="FFFFFF" w:themeFill="background1"/>
              <w:spacing w:after="100" w:afterAutospacing="1"/>
              <w:jc w:val="both"/>
              <w:rPr>
                <w:rStyle w:val="CharAttribute14"/>
                <w:rFonts w:cs="Calibri"/>
                <w:b w:val="0"/>
                <w:szCs w:val="24"/>
              </w:rPr>
            </w:pPr>
            <w:r w:rsidRPr="005076F4">
              <w:rPr>
                <w:rStyle w:val="CharAttribute14"/>
                <w:rFonts w:cs="Calibri"/>
                <w:b w:val="0"/>
                <w:szCs w:val="24"/>
              </w:rPr>
              <w:t>1</w:t>
            </w:r>
          </w:p>
        </w:tc>
        <w:tc>
          <w:tcPr>
            <w:tcW w:w="712" w:type="dxa"/>
            <w:tcBorders>
              <w:top w:val="single" w:sz="4" w:space="0" w:color="auto"/>
              <w:left w:val="single" w:sz="4" w:space="0" w:color="auto"/>
              <w:bottom w:val="single" w:sz="4" w:space="0" w:color="auto"/>
              <w:right w:val="single" w:sz="4" w:space="0" w:color="auto"/>
            </w:tcBorders>
            <w:hideMark/>
          </w:tcPr>
          <w:p w:rsidR="000E5F93" w:rsidRPr="005076F4" w:rsidRDefault="000E5F93" w:rsidP="005076F4">
            <w:pPr>
              <w:shd w:val="clear" w:color="auto" w:fill="FFFFFF" w:themeFill="background1"/>
              <w:spacing w:after="100" w:afterAutospacing="1"/>
              <w:jc w:val="both"/>
              <w:rPr>
                <w:rStyle w:val="CharAttribute14"/>
                <w:rFonts w:cs="Calibri"/>
                <w:b w:val="0"/>
                <w:szCs w:val="24"/>
              </w:rPr>
            </w:pPr>
            <w:r w:rsidRPr="005076F4">
              <w:rPr>
                <w:rStyle w:val="CharAttribute14"/>
                <w:rFonts w:cs="Calibri"/>
                <w:b w:val="0"/>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0E5F93" w:rsidRPr="005076F4" w:rsidRDefault="000E5F93" w:rsidP="005076F4">
            <w:pPr>
              <w:shd w:val="clear" w:color="auto" w:fill="FFFFFF" w:themeFill="background1"/>
              <w:spacing w:after="100" w:afterAutospacing="1"/>
              <w:jc w:val="both"/>
              <w:rPr>
                <w:rStyle w:val="CharAttribute14"/>
                <w:rFonts w:cs="Calibri"/>
                <w:b w:val="0"/>
                <w:szCs w:val="24"/>
              </w:rPr>
            </w:pPr>
            <w:r w:rsidRPr="005076F4">
              <w:rPr>
                <w:rStyle w:val="CharAttribute14"/>
                <w:rFonts w:cs="Calibri"/>
                <w:b w:val="0"/>
                <w:szCs w:val="24"/>
              </w:rPr>
              <w:t>5</w:t>
            </w:r>
          </w:p>
        </w:tc>
        <w:tc>
          <w:tcPr>
            <w:tcW w:w="6660" w:type="dxa"/>
            <w:tcBorders>
              <w:top w:val="single" w:sz="4" w:space="0" w:color="auto"/>
              <w:left w:val="single" w:sz="4" w:space="0" w:color="auto"/>
              <w:bottom w:val="single" w:sz="4" w:space="0" w:color="auto"/>
              <w:right w:val="single" w:sz="4" w:space="0" w:color="auto"/>
            </w:tcBorders>
            <w:hideMark/>
          </w:tcPr>
          <w:p w:rsidR="000E5F93" w:rsidRPr="005076F4" w:rsidRDefault="000E5F93" w:rsidP="005076F4">
            <w:pPr>
              <w:shd w:val="clear" w:color="auto" w:fill="FFFFFF" w:themeFill="background1"/>
              <w:spacing w:after="100" w:afterAutospacing="1"/>
              <w:jc w:val="both"/>
              <w:rPr>
                <w:rStyle w:val="CharAttribute14"/>
                <w:rFonts w:cs="Calibri"/>
                <w:b w:val="0"/>
                <w:szCs w:val="24"/>
              </w:rPr>
            </w:pPr>
            <w:r w:rsidRPr="005076F4">
              <w:rPr>
                <w:rStyle w:val="CharAttribute14"/>
                <w:rFonts w:cs="Calibri"/>
                <w:b w:val="0"/>
                <w:szCs w:val="24"/>
              </w:rPr>
              <w:t xml:space="preserve">Dott. N. D’Autilia – indennità accesso   </w:t>
            </w:r>
            <w:r>
              <w:rPr>
                <w:rStyle w:val="CharAttribute14"/>
                <w:rFonts w:cs="Calibri"/>
                <w:b w:val="0"/>
                <w:szCs w:val="24"/>
              </w:rPr>
              <w:t>APRILE</w:t>
            </w:r>
            <w:r w:rsidRPr="005076F4">
              <w:rPr>
                <w:rStyle w:val="CharAttribute14"/>
                <w:rFonts w:cs="Calibri"/>
                <w:b w:val="0"/>
                <w:szCs w:val="24"/>
              </w:rPr>
              <w:t xml:space="preserve"> 2021</w:t>
            </w:r>
          </w:p>
        </w:tc>
        <w:tc>
          <w:tcPr>
            <w:tcW w:w="1418" w:type="dxa"/>
            <w:tcBorders>
              <w:top w:val="single" w:sz="4" w:space="0" w:color="auto"/>
              <w:left w:val="single" w:sz="4" w:space="0" w:color="auto"/>
              <w:bottom w:val="single" w:sz="4" w:space="0" w:color="auto"/>
              <w:right w:val="single" w:sz="4" w:space="0" w:color="auto"/>
            </w:tcBorders>
            <w:hideMark/>
          </w:tcPr>
          <w:p w:rsidR="000E5F93" w:rsidRPr="005076F4" w:rsidRDefault="000E5F93" w:rsidP="005076F4">
            <w:pPr>
              <w:shd w:val="clear" w:color="auto" w:fill="FFFFFF" w:themeFill="background1"/>
              <w:spacing w:after="100" w:afterAutospacing="1"/>
              <w:jc w:val="both"/>
              <w:rPr>
                <w:rStyle w:val="CharAttribute14"/>
                <w:rFonts w:cs="Calibri"/>
                <w:b w:val="0"/>
                <w:szCs w:val="24"/>
              </w:rPr>
            </w:pPr>
            <w:r w:rsidRPr="005076F4">
              <w:rPr>
                <w:rStyle w:val="CharAttribute14"/>
                <w:rFonts w:cs="Calibri"/>
                <w:b w:val="0"/>
                <w:szCs w:val="24"/>
              </w:rPr>
              <w:t>€ 638.20</w:t>
            </w:r>
          </w:p>
        </w:tc>
      </w:tr>
      <w:tr w:rsidR="000E5F93" w:rsidRPr="005076F4" w:rsidTr="005076F4">
        <w:trPr>
          <w:trHeight w:val="283"/>
        </w:trPr>
        <w:tc>
          <w:tcPr>
            <w:tcW w:w="708" w:type="dxa"/>
            <w:tcBorders>
              <w:top w:val="single" w:sz="4" w:space="0" w:color="auto"/>
              <w:left w:val="single" w:sz="4" w:space="0" w:color="auto"/>
              <w:bottom w:val="single" w:sz="4" w:space="0" w:color="auto"/>
              <w:right w:val="single" w:sz="4" w:space="0" w:color="auto"/>
            </w:tcBorders>
            <w:hideMark/>
          </w:tcPr>
          <w:p w:rsidR="000E5F93" w:rsidRPr="005076F4" w:rsidRDefault="000E5F93" w:rsidP="005076F4">
            <w:pPr>
              <w:shd w:val="clear" w:color="auto" w:fill="FFFFFF" w:themeFill="background1"/>
              <w:spacing w:after="100" w:afterAutospacing="1"/>
              <w:jc w:val="both"/>
              <w:rPr>
                <w:rStyle w:val="CharAttribute14"/>
                <w:rFonts w:cs="Calibri"/>
                <w:b w:val="0"/>
                <w:szCs w:val="24"/>
              </w:rPr>
            </w:pPr>
            <w:r w:rsidRPr="005076F4">
              <w:rPr>
                <w:rStyle w:val="CharAttribute14"/>
                <w:rFonts w:cs="Calibri"/>
                <w:b w:val="0"/>
                <w:szCs w:val="24"/>
              </w:rPr>
              <w:t>1</w:t>
            </w:r>
          </w:p>
        </w:tc>
        <w:tc>
          <w:tcPr>
            <w:tcW w:w="712" w:type="dxa"/>
            <w:tcBorders>
              <w:top w:val="single" w:sz="4" w:space="0" w:color="auto"/>
              <w:left w:val="single" w:sz="4" w:space="0" w:color="auto"/>
              <w:bottom w:val="single" w:sz="4" w:space="0" w:color="auto"/>
              <w:right w:val="single" w:sz="4" w:space="0" w:color="auto"/>
            </w:tcBorders>
            <w:hideMark/>
          </w:tcPr>
          <w:p w:rsidR="000E5F93" w:rsidRPr="005076F4" w:rsidRDefault="000E5F93" w:rsidP="005076F4">
            <w:pPr>
              <w:shd w:val="clear" w:color="auto" w:fill="FFFFFF" w:themeFill="background1"/>
              <w:spacing w:after="100" w:afterAutospacing="1"/>
              <w:jc w:val="both"/>
              <w:rPr>
                <w:rStyle w:val="CharAttribute14"/>
                <w:rFonts w:cs="Calibri"/>
                <w:b w:val="0"/>
                <w:szCs w:val="24"/>
              </w:rPr>
            </w:pPr>
            <w:r w:rsidRPr="005076F4">
              <w:rPr>
                <w:rStyle w:val="CharAttribute14"/>
                <w:rFonts w:cs="Calibri"/>
                <w:b w:val="0"/>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0E5F93" w:rsidRPr="005076F4" w:rsidRDefault="000E5F93" w:rsidP="005076F4">
            <w:pPr>
              <w:shd w:val="clear" w:color="auto" w:fill="FFFFFF" w:themeFill="background1"/>
              <w:spacing w:after="100" w:afterAutospacing="1"/>
              <w:jc w:val="both"/>
              <w:rPr>
                <w:rStyle w:val="CharAttribute14"/>
                <w:rFonts w:cs="Calibri"/>
                <w:b w:val="0"/>
                <w:szCs w:val="24"/>
              </w:rPr>
            </w:pPr>
            <w:r w:rsidRPr="005076F4">
              <w:rPr>
                <w:rStyle w:val="CharAttribute14"/>
                <w:rFonts w:cs="Calibri"/>
                <w:b w:val="0"/>
                <w:szCs w:val="24"/>
              </w:rPr>
              <w:t>5</w:t>
            </w:r>
          </w:p>
        </w:tc>
        <w:tc>
          <w:tcPr>
            <w:tcW w:w="6660" w:type="dxa"/>
            <w:tcBorders>
              <w:top w:val="single" w:sz="4" w:space="0" w:color="auto"/>
              <w:left w:val="single" w:sz="4" w:space="0" w:color="auto"/>
              <w:bottom w:val="single" w:sz="4" w:space="0" w:color="auto"/>
              <w:right w:val="single" w:sz="4" w:space="0" w:color="auto"/>
            </w:tcBorders>
            <w:hideMark/>
          </w:tcPr>
          <w:p w:rsidR="000E5F93" w:rsidRPr="005076F4" w:rsidRDefault="000E5F93" w:rsidP="005076F4">
            <w:pPr>
              <w:shd w:val="clear" w:color="auto" w:fill="FFFFFF" w:themeFill="background1"/>
              <w:spacing w:after="100" w:afterAutospacing="1"/>
              <w:jc w:val="both"/>
              <w:rPr>
                <w:rStyle w:val="CharAttribute14"/>
                <w:rFonts w:cs="Calibri"/>
                <w:b w:val="0"/>
                <w:szCs w:val="24"/>
              </w:rPr>
            </w:pPr>
            <w:r w:rsidRPr="005076F4">
              <w:rPr>
                <w:rStyle w:val="CharAttribute14"/>
                <w:rFonts w:cs="Calibri"/>
                <w:b w:val="0"/>
                <w:szCs w:val="24"/>
              </w:rPr>
              <w:t xml:space="preserve">Dott. R. Gozzi– indennità accesso   </w:t>
            </w:r>
            <w:r>
              <w:rPr>
                <w:rStyle w:val="CharAttribute14"/>
                <w:rFonts w:cs="Calibri"/>
                <w:b w:val="0"/>
                <w:szCs w:val="24"/>
              </w:rPr>
              <w:t>APRILE</w:t>
            </w:r>
            <w:r w:rsidRPr="005076F4">
              <w:rPr>
                <w:rStyle w:val="CharAttribute14"/>
                <w:rFonts w:cs="Calibri"/>
                <w:b w:val="0"/>
                <w:szCs w:val="24"/>
              </w:rPr>
              <w:t xml:space="preserve"> 2021</w:t>
            </w:r>
          </w:p>
        </w:tc>
        <w:tc>
          <w:tcPr>
            <w:tcW w:w="1418" w:type="dxa"/>
            <w:tcBorders>
              <w:top w:val="single" w:sz="4" w:space="0" w:color="auto"/>
              <w:left w:val="single" w:sz="4" w:space="0" w:color="auto"/>
              <w:bottom w:val="single" w:sz="4" w:space="0" w:color="auto"/>
              <w:right w:val="single" w:sz="4" w:space="0" w:color="auto"/>
            </w:tcBorders>
            <w:hideMark/>
          </w:tcPr>
          <w:p w:rsidR="000E5F93" w:rsidRPr="005076F4" w:rsidRDefault="000E5F93" w:rsidP="005076F4">
            <w:pPr>
              <w:shd w:val="clear" w:color="auto" w:fill="FFFFFF" w:themeFill="background1"/>
              <w:spacing w:after="100" w:afterAutospacing="1"/>
              <w:jc w:val="both"/>
              <w:rPr>
                <w:rStyle w:val="CharAttribute14"/>
                <w:rFonts w:cs="Calibri"/>
                <w:b w:val="0"/>
                <w:szCs w:val="24"/>
              </w:rPr>
            </w:pPr>
            <w:r w:rsidRPr="005076F4">
              <w:rPr>
                <w:rStyle w:val="CharAttribute14"/>
                <w:rFonts w:cs="Calibri"/>
                <w:b w:val="0"/>
                <w:szCs w:val="24"/>
              </w:rPr>
              <w:t>€ 638.20</w:t>
            </w:r>
          </w:p>
        </w:tc>
      </w:tr>
      <w:tr w:rsidR="000E5F93" w:rsidRPr="005076F4" w:rsidTr="005076F4">
        <w:trPr>
          <w:trHeight w:val="283"/>
        </w:trPr>
        <w:tc>
          <w:tcPr>
            <w:tcW w:w="708" w:type="dxa"/>
            <w:tcBorders>
              <w:top w:val="single" w:sz="4" w:space="0" w:color="auto"/>
              <w:left w:val="single" w:sz="4" w:space="0" w:color="auto"/>
              <w:bottom w:val="single" w:sz="4" w:space="0" w:color="auto"/>
              <w:right w:val="single" w:sz="4" w:space="0" w:color="auto"/>
            </w:tcBorders>
            <w:hideMark/>
          </w:tcPr>
          <w:p w:rsidR="000E5F93" w:rsidRPr="005076F4" w:rsidRDefault="000E5F93" w:rsidP="005076F4">
            <w:pPr>
              <w:shd w:val="clear" w:color="auto" w:fill="FFFFFF" w:themeFill="background1"/>
              <w:spacing w:after="100" w:afterAutospacing="1"/>
              <w:jc w:val="both"/>
              <w:rPr>
                <w:rStyle w:val="CharAttribute14"/>
                <w:rFonts w:cs="Calibri"/>
                <w:b w:val="0"/>
                <w:szCs w:val="24"/>
              </w:rPr>
            </w:pPr>
            <w:r w:rsidRPr="005076F4">
              <w:rPr>
                <w:rStyle w:val="CharAttribute14"/>
                <w:rFonts w:cs="Calibri"/>
                <w:b w:val="0"/>
                <w:szCs w:val="24"/>
              </w:rPr>
              <w:t>1</w:t>
            </w:r>
          </w:p>
        </w:tc>
        <w:tc>
          <w:tcPr>
            <w:tcW w:w="712" w:type="dxa"/>
            <w:tcBorders>
              <w:top w:val="single" w:sz="4" w:space="0" w:color="auto"/>
              <w:left w:val="single" w:sz="4" w:space="0" w:color="auto"/>
              <w:bottom w:val="single" w:sz="4" w:space="0" w:color="auto"/>
              <w:right w:val="single" w:sz="4" w:space="0" w:color="auto"/>
            </w:tcBorders>
            <w:hideMark/>
          </w:tcPr>
          <w:p w:rsidR="000E5F93" w:rsidRPr="005076F4" w:rsidRDefault="000E5F93" w:rsidP="005076F4">
            <w:pPr>
              <w:shd w:val="clear" w:color="auto" w:fill="FFFFFF" w:themeFill="background1"/>
              <w:spacing w:after="100" w:afterAutospacing="1"/>
              <w:jc w:val="both"/>
              <w:rPr>
                <w:rStyle w:val="CharAttribute14"/>
                <w:rFonts w:cs="Calibri"/>
                <w:b w:val="0"/>
                <w:szCs w:val="24"/>
              </w:rPr>
            </w:pPr>
            <w:r w:rsidRPr="005076F4">
              <w:rPr>
                <w:rStyle w:val="CharAttribute14"/>
                <w:rFonts w:cs="Calibri"/>
                <w:b w:val="0"/>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0E5F93" w:rsidRPr="005076F4" w:rsidRDefault="000E5F93" w:rsidP="005076F4">
            <w:pPr>
              <w:shd w:val="clear" w:color="auto" w:fill="FFFFFF" w:themeFill="background1"/>
              <w:spacing w:after="100" w:afterAutospacing="1"/>
              <w:jc w:val="both"/>
              <w:rPr>
                <w:rStyle w:val="CharAttribute14"/>
                <w:rFonts w:cs="Calibri"/>
                <w:b w:val="0"/>
                <w:szCs w:val="24"/>
              </w:rPr>
            </w:pPr>
            <w:r w:rsidRPr="005076F4">
              <w:rPr>
                <w:rStyle w:val="CharAttribute14"/>
                <w:rFonts w:cs="Calibri"/>
                <w:b w:val="0"/>
                <w:szCs w:val="24"/>
              </w:rPr>
              <w:t>5</w:t>
            </w:r>
          </w:p>
        </w:tc>
        <w:tc>
          <w:tcPr>
            <w:tcW w:w="6660" w:type="dxa"/>
            <w:tcBorders>
              <w:top w:val="single" w:sz="4" w:space="0" w:color="auto"/>
              <w:left w:val="single" w:sz="4" w:space="0" w:color="auto"/>
              <w:bottom w:val="single" w:sz="4" w:space="0" w:color="auto"/>
              <w:right w:val="single" w:sz="4" w:space="0" w:color="auto"/>
            </w:tcBorders>
            <w:hideMark/>
          </w:tcPr>
          <w:p w:rsidR="000E5F93" w:rsidRPr="005076F4" w:rsidRDefault="000E5F93" w:rsidP="005076F4">
            <w:pPr>
              <w:shd w:val="clear" w:color="auto" w:fill="FFFFFF" w:themeFill="background1"/>
              <w:spacing w:after="100" w:afterAutospacing="1"/>
              <w:jc w:val="both"/>
              <w:rPr>
                <w:rStyle w:val="CharAttribute14"/>
                <w:rFonts w:cs="Calibri"/>
                <w:b w:val="0"/>
                <w:szCs w:val="24"/>
              </w:rPr>
            </w:pPr>
            <w:r>
              <w:rPr>
                <w:rStyle w:val="CharAttribute14"/>
                <w:rFonts w:cs="Calibri"/>
                <w:b w:val="0"/>
                <w:szCs w:val="24"/>
              </w:rPr>
              <w:t>Dott. S. Reggiani</w:t>
            </w:r>
            <w:r w:rsidRPr="005076F4">
              <w:rPr>
                <w:rStyle w:val="CharAttribute14"/>
                <w:rFonts w:cs="Calibri"/>
                <w:b w:val="0"/>
                <w:szCs w:val="24"/>
              </w:rPr>
              <w:t xml:space="preserve">– indennità accesso   </w:t>
            </w:r>
            <w:r>
              <w:rPr>
                <w:rStyle w:val="CharAttribute14"/>
                <w:rFonts w:cs="Calibri"/>
                <w:b w:val="0"/>
                <w:szCs w:val="24"/>
              </w:rPr>
              <w:t>APRILE</w:t>
            </w:r>
            <w:r w:rsidRPr="005076F4">
              <w:rPr>
                <w:rStyle w:val="CharAttribute14"/>
                <w:rFonts w:cs="Calibri"/>
                <w:b w:val="0"/>
                <w:szCs w:val="24"/>
              </w:rPr>
              <w:t xml:space="preserve"> 2021</w:t>
            </w:r>
          </w:p>
        </w:tc>
        <w:tc>
          <w:tcPr>
            <w:tcW w:w="1418" w:type="dxa"/>
            <w:tcBorders>
              <w:top w:val="single" w:sz="4" w:space="0" w:color="auto"/>
              <w:left w:val="single" w:sz="4" w:space="0" w:color="auto"/>
              <w:bottom w:val="single" w:sz="4" w:space="0" w:color="auto"/>
              <w:right w:val="single" w:sz="4" w:space="0" w:color="auto"/>
            </w:tcBorders>
            <w:hideMark/>
          </w:tcPr>
          <w:p w:rsidR="000E5F93" w:rsidRPr="005076F4" w:rsidRDefault="000E5F93" w:rsidP="005076F4">
            <w:pPr>
              <w:shd w:val="clear" w:color="auto" w:fill="FFFFFF" w:themeFill="background1"/>
              <w:spacing w:after="100" w:afterAutospacing="1"/>
              <w:jc w:val="both"/>
              <w:rPr>
                <w:rStyle w:val="CharAttribute14"/>
                <w:rFonts w:cs="Calibri"/>
                <w:b w:val="0"/>
                <w:szCs w:val="24"/>
              </w:rPr>
            </w:pPr>
            <w:r w:rsidRPr="005076F4">
              <w:rPr>
                <w:rStyle w:val="CharAttribute14"/>
                <w:rFonts w:cs="Calibri"/>
                <w:b w:val="0"/>
                <w:szCs w:val="24"/>
              </w:rPr>
              <w:t>€ 638.20</w:t>
            </w:r>
          </w:p>
        </w:tc>
      </w:tr>
    </w:tbl>
    <w:p w:rsidR="004F1AAF" w:rsidRDefault="004F1AAF"/>
    <w:p w:rsidR="001E67FD" w:rsidRDefault="001E67FD" w:rsidP="001E67FD">
      <w:pPr>
        <w:pBdr>
          <w:top w:val="single" w:sz="4" w:space="1" w:color="auto"/>
          <w:left w:val="single" w:sz="4" w:space="4" w:color="auto"/>
          <w:bottom w:val="single" w:sz="4" w:space="1" w:color="auto"/>
          <w:right w:val="single" w:sz="4" w:space="4" w:color="auto"/>
        </w:pBdr>
        <w:spacing w:after="0" w:line="240" w:lineRule="auto"/>
        <w:rPr>
          <w:b/>
          <w:sz w:val="24"/>
          <w:szCs w:val="24"/>
        </w:rPr>
      </w:pPr>
      <w:r w:rsidRPr="00B36B0F">
        <w:rPr>
          <w:b/>
          <w:sz w:val="24"/>
          <w:szCs w:val="24"/>
        </w:rPr>
        <w:t xml:space="preserve">Delibera n. </w:t>
      </w:r>
      <w:r w:rsidRPr="00B36B0F">
        <w:rPr>
          <w:b/>
          <w:sz w:val="24"/>
          <w:szCs w:val="24"/>
        </w:rPr>
        <w:tab/>
      </w:r>
      <w:r w:rsidR="00F74ED2">
        <w:rPr>
          <w:b/>
          <w:sz w:val="24"/>
          <w:szCs w:val="24"/>
        </w:rPr>
        <w:t>4/B</w:t>
      </w:r>
      <w:r w:rsidRPr="00B36B0F">
        <w:rPr>
          <w:b/>
          <w:sz w:val="24"/>
          <w:szCs w:val="24"/>
        </w:rPr>
        <w:tab/>
      </w:r>
      <w:r w:rsidRPr="00B36B0F">
        <w:rPr>
          <w:b/>
          <w:sz w:val="24"/>
          <w:szCs w:val="24"/>
        </w:rPr>
        <w:tab/>
      </w:r>
      <w:r w:rsidRPr="00B36B0F">
        <w:rPr>
          <w:b/>
          <w:sz w:val="24"/>
          <w:szCs w:val="24"/>
        </w:rPr>
        <w:tab/>
      </w:r>
      <w:r w:rsidRPr="00B36B0F">
        <w:rPr>
          <w:b/>
          <w:sz w:val="24"/>
          <w:szCs w:val="24"/>
        </w:rPr>
        <w:tab/>
        <w:t xml:space="preserve">   </w:t>
      </w:r>
      <w:r w:rsidRPr="00B36B0F">
        <w:rPr>
          <w:b/>
          <w:sz w:val="24"/>
          <w:szCs w:val="24"/>
        </w:rPr>
        <w:tab/>
      </w:r>
      <w:r w:rsidRPr="00B36B0F">
        <w:rPr>
          <w:b/>
          <w:sz w:val="24"/>
          <w:szCs w:val="24"/>
        </w:rPr>
        <w:tab/>
        <w:t xml:space="preserve">         del</w:t>
      </w:r>
      <w:r>
        <w:rPr>
          <w:b/>
          <w:sz w:val="24"/>
          <w:szCs w:val="24"/>
        </w:rPr>
        <w:t xml:space="preserve">  28 aprile 2021</w:t>
      </w:r>
    </w:p>
    <w:p w:rsidR="001E67FD" w:rsidRPr="00B36B0F" w:rsidRDefault="001E67FD" w:rsidP="001E67FD">
      <w:pPr>
        <w:pBdr>
          <w:top w:val="single" w:sz="4" w:space="1" w:color="auto"/>
          <w:left w:val="single" w:sz="4" w:space="4" w:color="auto"/>
          <w:bottom w:val="single" w:sz="4" w:space="1" w:color="auto"/>
          <w:right w:val="single" w:sz="4" w:space="4" w:color="auto"/>
        </w:pBdr>
        <w:spacing w:after="0" w:line="240" w:lineRule="auto"/>
        <w:rPr>
          <w:b/>
          <w:sz w:val="24"/>
          <w:szCs w:val="24"/>
        </w:rPr>
      </w:pPr>
      <w:r w:rsidRPr="00B36B0F">
        <w:rPr>
          <w:b/>
          <w:sz w:val="24"/>
          <w:szCs w:val="24"/>
        </w:rPr>
        <w:t>Oggetto: presa d’atto delibere del presidente</w:t>
      </w:r>
    </w:p>
    <w:p w:rsidR="001E67FD" w:rsidRPr="00B36B0F" w:rsidRDefault="001E67FD" w:rsidP="001E67FD">
      <w:pPr>
        <w:rPr>
          <w:sz w:val="24"/>
          <w:szCs w:val="24"/>
        </w:rPr>
      </w:pPr>
      <w:r w:rsidRPr="00B36B0F">
        <w:rPr>
          <w:sz w:val="24"/>
          <w:szCs w:val="24"/>
        </w:rPr>
        <w:t>Il Consiglio Direttivo dell’Ordine Provinciale dei Medici Chirurghi e degl</w:t>
      </w:r>
      <w:r>
        <w:rPr>
          <w:sz w:val="24"/>
          <w:szCs w:val="24"/>
        </w:rPr>
        <w:t>i Odontoiatri nella seduta del 28</w:t>
      </w:r>
      <w:r w:rsidRPr="00B36B0F">
        <w:rPr>
          <w:sz w:val="24"/>
          <w:szCs w:val="24"/>
        </w:rPr>
        <w:t xml:space="preserve">/04/2021; </w:t>
      </w:r>
    </w:p>
    <w:p w:rsidR="001E67FD" w:rsidRPr="00B36B0F" w:rsidRDefault="001E67FD" w:rsidP="001E67FD">
      <w:pPr>
        <w:pStyle w:val="Paragrafoelenco"/>
        <w:widowControl w:val="0"/>
        <w:numPr>
          <w:ilvl w:val="0"/>
          <w:numId w:val="6"/>
        </w:numPr>
        <w:wordWrap w:val="0"/>
        <w:autoSpaceDE w:val="0"/>
        <w:autoSpaceDN w:val="0"/>
        <w:ind w:left="426"/>
        <w:jc w:val="both"/>
        <w:rPr>
          <w:rFonts w:asciiTheme="minorHAnsi" w:hAnsiTheme="minorHAnsi" w:cs="Calibri"/>
        </w:rPr>
      </w:pPr>
      <w:r w:rsidRPr="00B36B0F">
        <w:rPr>
          <w:rStyle w:val="CharAttribute3"/>
          <w:rFonts w:asciiTheme="minorHAnsi" w:hAnsiTheme="minorHAnsi" w:cs="Calibri"/>
        </w:rPr>
        <w:t>Visti i provvedimenti adottati dal Presidente in esecuzione della delega conferitagli dall’art.38 del Regolamento per l’amministrazione e la contabilità di quest’Ordine;</w:t>
      </w:r>
    </w:p>
    <w:p w:rsidR="001E67FD" w:rsidRPr="00B36B0F" w:rsidRDefault="001E67FD" w:rsidP="001E67FD">
      <w:pPr>
        <w:pStyle w:val="Paragrafoelenco"/>
        <w:widowControl w:val="0"/>
        <w:numPr>
          <w:ilvl w:val="0"/>
          <w:numId w:val="6"/>
        </w:numPr>
        <w:wordWrap w:val="0"/>
        <w:autoSpaceDE w:val="0"/>
        <w:autoSpaceDN w:val="0"/>
        <w:ind w:left="426"/>
        <w:jc w:val="both"/>
        <w:rPr>
          <w:rFonts w:asciiTheme="minorHAnsi" w:hAnsiTheme="minorHAnsi" w:cs="Calibri"/>
        </w:rPr>
      </w:pPr>
      <w:r w:rsidRPr="00B36B0F">
        <w:rPr>
          <w:rStyle w:val="CharAttribute3"/>
          <w:rFonts w:asciiTheme="minorHAnsi" w:hAnsiTheme="minorHAnsi" w:cs="Calibri"/>
        </w:rPr>
        <w:t>accertato che gli stessi, per competenza, materia ed importo, rientrano nei limiti della citata delega;</w:t>
      </w:r>
    </w:p>
    <w:p w:rsidR="001E67FD" w:rsidRPr="00B36B0F" w:rsidRDefault="001E67FD" w:rsidP="001E67FD">
      <w:pPr>
        <w:pStyle w:val="Paragrafoelenco"/>
        <w:widowControl w:val="0"/>
        <w:numPr>
          <w:ilvl w:val="0"/>
          <w:numId w:val="6"/>
        </w:numPr>
        <w:wordWrap w:val="0"/>
        <w:autoSpaceDE w:val="0"/>
        <w:autoSpaceDN w:val="0"/>
        <w:ind w:left="426"/>
        <w:jc w:val="both"/>
        <w:rPr>
          <w:rFonts w:asciiTheme="minorHAnsi" w:hAnsiTheme="minorHAnsi" w:cs="Calibri"/>
        </w:rPr>
      </w:pPr>
      <w:r w:rsidRPr="00B36B0F">
        <w:rPr>
          <w:rStyle w:val="CharAttribute3"/>
          <w:rFonts w:asciiTheme="minorHAnsi" w:hAnsiTheme="minorHAnsi" w:cs="Calibri"/>
        </w:rPr>
        <w:t>viste altresì le deliberazioni adottate dallo stesso Presidente per giustificati motivi d’urgenza, con i poteri di questo Consiglio;</w:t>
      </w:r>
    </w:p>
    <w:p w:rsidR="001E67FD" w:rsidRPr="00B36B0F" w:rsidRDefault="001E67FD" w:rsidP="001E67FD">
      <w:pPr>
        <w:pStyle w:val="Paragrafoelenco"/>
        <w:widowControl w:val="0"/>
        <w:numPr>
          <w:ilvl w:val="0"/>
          <w:numId w:val="6"/>
        </w:numPr>
        <w:wordWrap w:val="0"/>
        <w:autoSpaceDE w:val="0"/>
        <w:autoSpaceDN w:val="0"/>
        <w:ind w:left="426"/>
        <w:jc w:val="both"/>
        <w:rPr>
          <w:rFonts w:asciiTheme="minorHAnsi" w:hAnsiTheme="minorHAnsi" w:cs="Calibri"/>
        </w:rPr>
      </w:pPr>
      <w:r w:rsidRPr="00B36B0F">
        <w:rPr>
          <w:rStyle w:val="CharAttribute3"/>
          <w:rFonts w:asciiTheme="minorHAnsi" w:hAnsiTheme="minorHAnsi" w:cs="Calibri"/>
        </w:rPr>
        <w:t>dato atto che sono state osservate le procedure previste dal Regolamento per l’amministrazione e la contabilità di quest’Ordine;</w:t>
      </w:r>
    </w:p>
    <w:p w:rsidR="001E67FD" w:rsidRPr="00B36B0F" w:rsidRDefault="001E67FD" w:rsidP="001E67FD">
      <w:pPr>
        <w:pStyle w:val="Paragrafoelenco"/>
        <w:widowControl w:val="0"/>
        <w:numPr>
          <w:ilvl w:val="0"/>
          <w:numId w:val="6"/>
        </w:numPr>
        <w:wordWrap w:val="0"/>
        <w:autoSpaceDE w:val="0"/>
        <w:autoSpaceDN w:val="0"/>
        <w:ind w:left="426"/>
        <w:jc w:val="both"/>
        <w:rPr>
          <w:rFonts w:asciiTheme="minorHAnsi" w:hAnsiTheme="minorHAnsi" w:cs="Calibri"/>
        </w:rPr>
      </w:pPr>
      <w:r w:rsidRPr="00B36B0F">
        <w:rPr>
          <w:rStyle w:val="CharAttribute3"/>
          <w:rFonts w:asciiTheme="minorHAnsi" w:hAnsiTheme="minorHAnsi" w:cs="Calibri"/>
        </w:rPr>
        <w:t>con votazione palese ed unanime dei presenti</w:t>
      </w:r>
    </w:p>
    <w:p w:rsidR="001E67FD" w:rsidRPr="00B36B0F" w:rsidRDefault="001E67FD" w:rsidP="001E67FD">
      <w:pPr>
        <w:pStyle w:val="ParaAttribute30"/>
        <w:ind w:left="426"/>
        <w:rPr>
          <w:rFonts w:asciiTheme="minorHAnsi" w:hAnsiTheme="minorHAnsi" w:cs="Calibri"/>
          <w:sz w:val="24"/>
          <w:szCs w:val="24"/>
        </w:rPr>
      </w:pPr>
    </w:p>
    <w:p w:rsidR="001E67FD" w:rsidRPr="00B36B0F" w:rsidRDefault="001E67FD" w:rsidP="001E67FD">
      <w:pPr>
        <w:pStyle w:val="ParaAttribute63"/>
        <w:spacing w:line="276" w:lineRule="auto"/>
        <w:rPr>
          <w:rStyle w:val="CharAttribute3"/>
          <w:rFonts w:asciiTheme="minorHAnsi" w:hAnsiTheme="minorHAnsi" w:cs="Calibri"/>
          <w:szCs w:val="24"/>
        </w:rPr>
      </w:pPr>
      <w:r w:rsidRPr="00B36B0F">
        <w:rPr>
          <w:rStyle w:val="CharAttribute3"/>
          <w:rFonts w:asciiTheme="minorHAnsi" w:hAnsiTheme="minorHAnsi" w:cs="Calibri"/>
          <w:szCs w:val="24"/>
        </w:rPr>
        <w:t>DELIBERA</w:t>
      </w:r>
    </w:p>
    <w:p w:rsidR="001E67FD" w:rsidRPr="00B36B0F" w:rsidRDefault="001E67FD" w:rsidP="001E67FD">
      <w:pPr>
        <w:pStyle w:val="ParaAttribute63"/>
        <w:spacing w:line="276" w:lineRule="auto"/>
        <w:ind w:left="-284"/>
        <w:rPr>
          <w:rFonts w:asciiTheme="minorHAnsi" w:hAnsiTheme="minorHAnsi" w:cs="Calibri"/>
          <w:sz w:val="24"/>
          <w:szCs w:val="24"/>
        </w:rPr>
      </w:pPr>
      <w:r w:rsidRPr="00B36B0F">
        <w:rPr>
          <w:rStyle w:val="CharAttribute3"/>
          <w:rFonts w:asciiTheme="minorHAnsi" w:hAnsiTheme="minorHAnsi" w:cs="Calibri"/>
          <w:szCs w:val="24"/>
        </w:rPr>
        <w:t>1) di prendere atto senza rilievi le delibere adottate dal Presidente in conto competenza anno 2021</w:t>
      </w:r>
    </w:p>
    <w:tbl>
      <w:tblPr>
        <w:tblW w:w="0" w:type="auto"/>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870"/>
        <w:gridCol w:w="1357"/>
        <w:gridCol w:w="564"/>
        <w:gridCol w:w="590"/>
        <w:gridCol w:w="766"/>
        <w:gridCol w:w="4269"/>
        <w:gridCol w:w="1179"/>
      </w:tblGrid>
      <w:tr w:rsidR="001E67FD" w:rsidRPr="00B36B0F" w:rsidTr="00592D59">
        <w:tc>
          <w:tcPr>
            <w:tcW w:w="0" w:type="auto"/>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1E67FD" w:rsidRPr="00B36B0F" w:rsidRDefault="001E67FD" w:rsidP="00592D59">
            <w:pPr>
              <w:pStyle w:val="ParaAttribute2"/>
              <w:spacing w:after="0" w:line="276" w:lineRule="auto"/>
              <w:rPr>
                <w:rFonts w:asciiTheme="minorHAnsi" w:hAnsiTheme="minorHAnsi" w:cs="Calibri"/>
                <w:b/>
                <w:sz w:val="24"/>
                <w:szCs w:val="24"/>
              </w:rPr>
            </w:pPr>
            <w:r w:rsidRPr="00B36B0F">
              <w:rPr>
                <w:rStyle w:val="CharAttribute14"/>
                <w:rFonts w:asciiTheme="minorHAnsi" w:hAnsiTheme="minorHAnsi" w:cs="Calibri"/>
                <w:szCs w:val="24"/>
              </w:rPr>
              <w:t>Nr. Delib</w:t>
            </w:r>
          </w:p>
        </w:tc>
        <w:tc>
          <w:tcPr>
            <w:tcW w:w="0" w:type="auto"/>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1E67FD" w:rsidRPr="00B36B0F" w:rsidRDefault="001E67FD" w:rsidP="00592D59">
            <w:pPr>
              <w:pStyle w:val="ParaAttribute2"/>
              <w:spacing w:after="0" w:line="276" w:lineRule="auto"/>
              <w:rPr>
                <w:rFonts w:asciiTheme="minorHAnsi" w:hAnsiTheme="minorHAnsi" w:cs="Calibri"/>
                <w:b/>
                <w:sz w:val="24"/>
                <w:szCs w:val="24"/>
              </w:rPr>
            </w:pPr>
            <w:r w:rsidRPr="00B36B0F">
              <w:rPr>
                <w:rStyle w:val="CharAttribute14"/>
                <w:rFonts w:asciiTheme="minorHAnsi" w:hAnsiTheme="minorHAnsi" w:cs="Calibri"/>
                <w:szCs w:val="24"/>
              </w:rPr>
              <w:t xml:space="preserve">DATA            </w:t>
            </w:r>
          </w:p>
        </w:tc>
        <w:tc>
          <w:tcPr>
            <w:tcW w:w="0" w:type="auto"/>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1E67FD" w:rsidRPr="00B36B0F" w:rsidRDefault="001E67FD" w:rsidP="00592D59">
            <w:pPr>
              <w:pStyle w:val="ParaAttribute2"/>
              <w:spacing w:after="0" w:line="276" w:lineRule="auto"/>
              <w:rPr>
                <w:rFonts w:asciiTheme="minorHAnsi" w:hAnsiTheme="minorHAnsi" w:cs="Calibri"/>
                <w:b/>
                <w:sz w:val="24"/>
                <w:szCs w:val="24"/>
              </w:rPr>
            </w:pPr>
            <w:r w:rsidRPr="00B36B0F">
              <w:rPr>
                <w:rStyle w:val="CharAttribute14"/>
                <w:rFonts w:asciiTheme="minorHAnsi" w:hAnsiTheme="minorHAnsi" w:cs="Calibri"/>
                <w:szCs w:val="24"/>
              </w:rPr>
              <w:t>TIT.</w:t>
            </w:r>
          </w:p>
        </w:tc>
        <w:tc>
          <w:tcPr>
            <w:tcW w:w="0" w:type="auto"/>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1E67FD" w:rsidRPr="00B36B0F" w:rsidRDefault="001E67FD" w:rsidP="00592D59">
            <w:pPr>
              <w:pStyle w:val="ParaAttribute2"/>
              <w:spacing w:after="0" w:line="276" w:lineRule="auto"/>
              <w:rPr>
                <w:rFonts w:asciiTheme="minorHAnsi" w:hAnsiTheme="minorHAnsi" w:cs="Calibri"/>
                <w:b/>
                <w:sz w:val="24"/>
                <w:szCs w:val="24"/>
              </w:rPr>
            </w:pPr>
            <w:r w:rsidRPr="00B36B0F">
              <w:rPr>
                <w:rStyle w:val="CharAttribute14"/>
                <w:rFonts w:asciiTheme="minorHAnsi" w:hAnsiTheme="minorHAnsi" w:cs="Calibri"/>
                <w:szCs w:val="24"/>
              </w:rPr>
              <w:t xml:space="preserve">CAT  </w:t>
            </w:r>
          </w:p>
        </w:tc>
        <w:tc>
          <w:tcPr>
            <w:tcW w:w="0" w:type="auto"/>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1E67FD" w:rsidRPr="00B36B0F" w:rsidRDefault="001E67FD" w:rsidP="00592D59">
            <w:pPr>
              <w:pStyle w:val="ParaAttribute2"/>
              <w:spacing w:after="0" w:line="276" w:lineRule="auto"/>
              <w:rPr>
                <w:rFonts w:asciiTheme="minorHAnsi" w:hAnsiTheme="minorHAnsi" w:cs="Calibri"/>
                <w:b/>
                <w:sz w:val="24"/>
                <w:szCs w:val="24"/>
              </w:rPr>
            </w:pPr>
            <w:r w:rsidRPr="00B36B0F">
              <w:rPr>
                <w:rStyle w:val="CharAttribute14"/>
                <w:rFonts w:asciiTheme="minorHAnsi" w:hAnsiTheme="minorHAnsi" w:cs="Calibri"/>
                <w:szCs w:val="24"/>
              </w:rPr>
              <w:t>CAP.</w:t>
            </w:r>
            <w:r w:rsidRPr="00B36B0F">
              <w:rPr>
                <w:rStyle w:val="CharAttribute14"/>
                <w:rFonts w:asciiTheme="minorHAnsi" w:hAnsiTheme="minorHAnsi" w:cs="Calibri"/>
                <w:szCs w:val="24"/>
              </w:rPr>
              <w:tab/>
            </w:r>
          </w:p>
        </w:tc>
        <w:tc>
          <w:tcPr>
            <w:tcW w:w="0" w:type="auto"/>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1E67FD" w:rsidRPr="00B36B0F" w:rsidRDefault="001E67FD" w:rsidP="00592D59">
            <w:pPr>
              <w:pStyle w:val="ParaAttribute2"/>
              <w:spacing w:after="0" w:line="276" w:lineRule="auto"/>
              <w:rPr>
                <w:rFonts w:asciiTheme="minorHAnsi" w:hAnsiTheme="minorHAnsi" w:cs="Calibri"/>
                <w:b/>
                <w:sz w:val="24"/>
                <w:szCs w:val="24"/>
              </w:rPr>
            </w:pPr>
            <w:r w:rsidRPr="00B36B0F">
              <w:rPr>
                <w:rStyle w:val="CharAttribute14"/>
                <w:rFonts w:asciiTheme="minorHAnsi" w:hAnsiTheme="minorHAnsi" w:cs="Calibri"/>
                <w:szCs w:val="24"/>
              </w:rPr>
              <w:t xml:space="preserve"> FORNITORE  - DESCRIZIONE       </w:t>
            </w:r>
          </w:p>
        </w:tc>
        <w:tc>
          <w:tcPr>
            <w:tcW w:w="0" w:type="auto"/>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1E67FD" w:rsidRPr="00B36B0F" w:rsidRDefault="001E67FD" w:rsidP="00592D59">
            <w:pPr>
              <w:pStyle w:val="ParaAttribute2"/>
              <w:spacing w:after="0" w:line="276" w:lineRule="auto"/>
              <w:rPr>
                <w:rFonts w:asciiTheme="minorHAnsi" w:hAnsiTheme="minorHAnsi" w:cs="Calibri"/>
                <w:sz w:val="24"/>
                <w:szCs w:val="24"/>
              </w:rPr>
            </w:pPr>
            <w:r w:rsidRPr="00B36B0F">
              <w:rPr>
                <w:rStyle w:val="CharAttribute14"/>
                <w:rFonts w:asciiTheme="minorHAnsi" w:hAnsiTheme="minorHAnsi" w:cs="Calibri"/>
                <w:szCs w:val="24"/>
              </w:rPr>
              <w:t>IMPORTO</w:t>
            </w:r>
          </w:p>
        </w:tc>
      </w:tr>
      <w:tr w:rsidR="001E67FD" w:rsidRPr="00B36B0F" w:rsidTr="00592D59">
        <w:tc>
          <w:tcPr>
            <w:tcW w:w="0" w:type="auto"/>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1E67FD" w:rsidRPr="00B36B0F" w:rsidRDefault="001E67FD" w:rsidP="00592D59">
            <w:pPr>
              <w:pStyle w:val="ParaAttribute63"/>
              <w:spacing w:after="0" w:line="276" w:lineRule="auto"/>
              <w:rPr>
                <w:rFonts w:asciiTheme="minorHAnsi" w:hAnsiTheme="minorHAnsi" w:cs="Calibri"/>
                <w:sz w:val="24"/>
                <w:szCs w:val="24"/>
              </w:rPr>
            </w:pPr>
            <w:r>
              <w:rPr>
                <w:rFonts w:asciiTheme="minorHAnsi" w:hAnsiTheme="minorHAnsi" w:cs="Calibri"/>
                <w:sz w:val="24"/>
                <w:szCs w:val="24"/>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1E67FD" w:rsidRPr="00B36B0F" w:rsidRDefault="001E67FD" w:rsidP="00592D59">
            <w:pPr>
              <w:pStyle w:val="ParaAttribute63"/>
              <w:spacing w:after="0" w:line="276" w:lineRule="auto"/>
              <w:rPr>
                <w:rFonts w:asciiTheme="minorHAnsi" w:hAnsiTheme="minorHAnsi" w:cs="Calibri"/>
                <w:sz w:val="24"/>
                <w:szCs w:val="24"/>
              </w:rPr>
            </w:pPr>
            <w:r>
              <w:rPr>
                <w:rFonts w:asciiTheme="minorHAnsi" w:hAnsiTheme="minorHAnsi" w:cs="Calibri"/>
                <w:sz w:val="24"/>
                <w:szCs w:val="24"/>
              </w:rPr>
              <w:t>13/04/2021</w:t>
            </w:r>
          </w:p>
        </w:tc>
        <w:tc>
          <w:tcPr>
            <w:tcW w:w="0" w:type="auto"/>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1E67FD" w:rsidRPr="00B36B0F" w:rsidRDefault="001E67FD" w:rsidP="00592D59">
            <w:pPr>
              <w:pStyle w:val="ParaAttribute63"/>
              <w:spacing w:after="0" w:line="276" w:lineRule="auto"/>
              <w:rPr>
                <w:rFonts w:asciiTheme="minorHAnsi" w:hAnsiTheme="minorHAnsi" w:cs="Calibri"/>
                <w:sz w:val="24"/>
                <w:szCs w:val="24"/>
              </w:rPr>
            </w:pPr>
            <w:r>
              <w:rPr>
                <w:rFonts w:asciiTheme="minorHAnsi" w:hAnsiTheme="minorHAnsi" w:cs="Calibri"/>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1E67FD" w:rsidRPr="00B36B0F" w:rsidRDefault="001E67FD" w:rsidP="00592D59">
            <w:pPr>
              <w:pStyle w:val="ParaAttribute63"/>
              <w:spacing w:after="0" w:line="276" w:lineRule="auto"/>
              <w:rPr>
                <w:rFonts w:asciiTheme="minorHAnsi" w:hAnsiTheme="minorHAnsi" w:cs="Calibri"/>
                <w:sz w:val="24"/>
                <w:szCs w:val="24"/>
              </w:rPr>
            </w:pPr>
            <w:r>
              <w:rPr>
                <w:rFonts w:asciiTheme="minorHAnsi" w:hAnsiTheme="minorHAnsi" w:cs="Calibri"/>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1E67FD" w:rsidRPr="00B36B0F" w:rsidRDefault="001E67FD" w:rsidP="00592D59">
            <w:pPr>
              <w:pStyle w:val="ParaAttribute63"/>
              <w:spacing w:after="0" w:line="276" w:lineRule="auto"/>
              <w:rPr>
                <w:rFonts w:asciiTheme="minorHAnsi" w:hAnsiTheme="minorHAnsi" w:cs="Calibri"/>
                <w:sz w:val="24"/>
                <w:szCs w:val="24"/>
              </w:rPr>
            </w:pPr>
            <w:r>
              <w:rPr>
                <w:rFonts w:asciiTheme="minorHAnsi" w:hAnsiTheme="minorHAnsi" w:cs="Calibri"/>
                <w:sz w:val="24"/>
                <w:szCs w:val="24"/>
              </w:rPr>
              <w:t>37</w:t>
            </w:r>
          </w:p>
        </w:tc>
        <w:tc>
          <w:tcPr>
            <w:tcW w:w="0" w:type="auto"/>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1E67FD" w:rsidRPr="00B36B0F" w:rsidRDefault="001E67FD" w:rsidP="00592D59">
            <w:pPr>
              <w:contextualSpacing/>
              <w:jc w:val="both"/>
              <w:rPr>
                <w:rFonts w:eastAsia="¹Å" w:cs="Calibri"/>
                <w:sz w:val="24"/>
                <w:szCs w:val="24"/>
              </w:rPr>
            </w:pPr>
            <w:r>
              <w:rPr>
                <w:rFonts w:eastAsia="¹Å" w:cs="Calibri"/>
                <w:sz w:val="24"/>
                <w:szCs w:val="24"/>
              </w:rPr>
              <w:t xml:space="preserve">MOLINARI SpA – Fornitura cialde caffè per ospiti sede Ordine – CIG </w:t>
            </w:r>
            <w:r w:rsidRPr="001E3F7B">
              <w:rPr>
                <w:rFonts w:cs="Calibri"/>
                <w:b/>
                <w:bCs/>
                <w:sz w:val="24"/>
                <w:szCs w:val="24"/>
              </w:rPr>
              <w:t>Z42315A449</w:t>
            </w:r>
          </w:p>
        </w:tc>
        <w:tc>
          <w:tcPr>
            <w:tcW w:w="0" w:type="auto"/>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1E67FD" w:rsidRPr="001E67FD" w:rsidRDefault="001E67FD" w:rsidP="00592D59">
            <w:pPr>
              <w:pStyle w:val="ParaAttribute63"/>
              <w:spacing w:after="0" w:line="276" w:lineRule="auto"/>
              <w:rPr>
                <w:rFonts w:asciiTheme="minorHAnsi" w:hAnsiTheme="minorHAnsi" w:cs="Calibri"/>
                <w:caps/>
                <w:sz w:val="24"/>
                <w:szCs w:val="24"/>
              </w:rPr>
            </w:pPr>
            <w:r>
              <w:rPr>
                <w:rFonts w:asciiTheme="minorHAnsi" w:hAnsiTheme="minorHAnsi" w:cs="Calibri"/>
                <w:caps/>
                <w:sz w:val="24"/>
                <w:szCs w:val="24"/>
              </w:rPr>
              <w:t>€ 115,50</w:t>
            </w:r>
          </w:p>
        </w:tc>
      </w:tr>
    </w:tbl>
    <w:p w:rsidR="004F1AAF" w:rsidRPr="00882DAC" w:rsidRDefault="003145FE" w:rsidP="002C47C2">
      <w:pPr>
        <w:rPr>
          <w:rFonts w:cs="CIDFont+F2"/>
          <w:b/>
          <w:sz w:val="24"/>
          <w:szCs w:val="24"/>
        </w:rPr>
      </w:pPr>
      <w:r>
        <w:br w:type="page"/>
      </w:r>
    </w:p>
    <w:p w:rsidR="00E0481D" w:rsidRDefault="005342E7" w:rsidP="004F1AA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IDFont+F2"/>
          <w:b/>
          <w:sz w:val="24"/>
          <w:szCs w:val="24"/>
        </w:rPr>
      </w:pPr>
      <w:r w:rsidRPr="00882DAC">
        <w:rPr>
          <w:rFonts w:cs="CIDFont+F2"/>
          <w:b/>
          <w:sz w:val="24"/>
          <w:szCs w:val="24"/>
        </w:rPr>
        <w:lastRenderedPageBreak/>
        <w:t xml:space="preserve">DELIBERA N. </w:t>
      </w:r>
      <w:r w:rsidRPr="00882DAC">
        <w:rPr>
          <w:rFonts w:cs="CIDFont+F2"/>
          <w:b/>
          <w:sz w:val="24"/>
          <w:szCs w:val="24"/>
        </w:rPr>
        <w:tab/>
      </w:r>
      <w:r>
        <w:rPr>
          <w:rFonts w:cs="CIDFont+F2"/>
          <w:b/>
          <w:sz w:val="24"/>
          <w:szCs w:val="24"/>
        </w:rPr>
        <w:t>4/C</w:t>
      </w:r>
      <w:r w:rsidRPr="00882DAC">
        <w:rPr>
          <w:rFonts w:cs="CIDFont+F2"/>
          <w:b/>
          <w:sz w:val="24"/>
          <w:szCs w:val="24"/>
        </w:rPr>
        <w:tab/>
      </w:r>
      <w:r w:rsidRPr="00882DAC">
        <w:rPr>
          <w:rFonts w:cs="CIDFont+F2"/>
          <w:b/>
          <w:sz w:val="24"/>
          <w:szCs w:val="24"/>
        </w:rPr>
        <w:tab/>
      </w:r>
      <w:r w:rsidRPr="00882DAC">
        <w:rPr>
          <w:rFonts w:cs="CIDFont+F2"/>
          <w:b/>
          <w:sz w:val="24"/>
          <w:szCs w:val="24"/>
        </w:rPr>
        <w:tab/>
      </w:r>
      <w:r w:rsidRPr="00882DAC">
        <w:rPr>
          <w:rFonts w:cs="CIDFont+F2"/>
          <w:b/>
          <w:sz w:val="24"/>
          <w:szCs w:val="24"/>
        </w:rPr>
        <w:tab/>
      </w:r>
      <w:r w:rsidRPr="00882DAC">
        <w:rPr>
          <w:rFonts w:cs="CIDFont+F2"/>
          <w:b/>
          <w:sz w:val="24"/>
          <w:szCs w:val="24"/>
        </w:rPr>
        <w:tab/>
        <w:t xml:space="preserve">DEL </w:t>
      </w:r>
      <w:r>
        <w:rPr>
          <w:rFonts w:cs="CIDFont+F2"/>
          <w:b/>
          <w:sz w:val="24"/>
          <w:szCs w:val="24"/>
        </w:rPr>
        <w:t>28.4.2021</w:t>
      </w:r>
    </w:p>
    <w:p w:rsidR="004F1AAF" w:rsidRDefault="004F1AAF" w:rsidP="004F1AA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IDFont+F2"/>
          <w:b/>
          <w:sz w:val="24"/>
          <w:szCs w:val="24"/>
        </w:rPr>
      </w:pPr>
      <w:r w:rsidRPr="00882DAC">
        <w:rPr>
          <w:rFonts w:cs="CIDFont+F2"/>
          <w:b/>
          <w:sz w:val="24"/>
          <w:szCs w:val="24"/>
        </w:rPr>
        <w:t xml:space="preserve">OGGETTO: </w:t>
      </w:r>
      <w:r>
        <w:rPr>
          <w:rFonts w:cs="CIDFont+F2"/>
          <w:b/>
          <w:sz w:val="24"/>
          <w:szCs w:val="24"/>
        </w:rPr>
        <w:t>acquisto PC di presidenza</w:t>
      </w:r>
    </w:p>
    <w:p w:rsidR="004F1AAF" w:rsidRDefault="003145FE" w:rsidP="004F1AA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IDFont+F2"/>
          <w:b/>
          <w:bCs/>
          <w:sz w:val="24"/>
          <w:szCs w:val="24"/>
        </w:rPr>
      </w:pPr>
      <w:r>
        <w:rPr>
          <w:rFonts w:cs="CIDFont+F2"/>
          <w:b/>
          <w:sz w:val="24"/>
          <w:szCs w:val="24"/>
        </w:rPr>
        <w:t>CIG PC</w:t>
      </w:r>
      <w:r w:rsidR="004F1AAF">
        <w:rPr>
          <w:rFonts w:cs="CIDFont+F2"/>
          <w:b/>
          <w:sz w:val="24"/>
          <w:szCs w:val="24"/>
        </w:rPr>
        <w:t xml:space="preserve">: </w:t>
      </w:r>
      <w:r w:rsidR="003A13FD" w:rsidRPr="003A13FD">
        <w:rPr>
          <w:rFonts w:cs="CIDFont+F2"/>
          <w:b/>
          <w:bCs/>
          <w:sz w:val="24"/>
          <w:szCs w:val="24"/>
        </w:rPr>
        <w:t>Z1F31E5D2F</w:t>
      </w:r>
    </w:p>
    <w:p w:rsidR="0068693F" w:rsidRDefault="0068693F" w:rsidP="004F1AA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IDFont+F2"/>
          <w:b/>
          <w:bCs/>
          <w:sz w:val="24"/>
          <w:szCs w:val="24"/>
        </w:rPr>
      </w:pPr>
      <w:r>
        <w:rPr>
          <w:rFonts w:cs="CIDFont+F2"/>
          <w:b/>
          <w:sz w:val="24"/>
          <w:szCs w:val="24"/>
        </w:rPr>
        <w:t xml:space="preserve">CIG WEBCAM: </w:t>
      </w:r>
      <w:r w:rsidRPr="0068693F">
        <w:rPr>
          <w:rFonts w:cs="CIDFont+F2"/>
          <w:b/>
          <w:sz w:val="24"/>
          <w:szCs w:val="24"/>
        </w:rPr>
        <w:t>Z7C31E5DBD</w:t>
      </w:r>
    </w:p>
    <w:p w:rsidR="004F1AAF" w:rsidRPr="00775E88" w:rsidRDefault="004F1AAF" w:rsidP="004F1AAF">
      <w:pPr>
        <w:rPr>
          <w:sz w:val="24"/>
          <w:szCs w:val="24"/>
        </w:rPr>
      </w:pPr>
      <w:r w:rsidRPr="00775E88">
        <w:rPr>
          <w:sz w:val="24"/>
          <w:szCs w:val="24"/>
        </w:rPr>
        <w:t xml:space="preserve">Il Consiglio Direttivo riunito nella seduta del </w:t>
      </w:r>
      <w:r w:rsidR="003145FE">
        <w:rPr>
          <w:sz w:val="24"/>
          <w:szCs w:val="24"/>
        </w:rPr>
        <w:t>28.4.2021</w:t>
      </w:r>
      <w:r w:rsidRPr="00775E88">
        <w:rPr>
          <w:sz w:val="24"/>
          <w:szCs w:val="24"/>
        </w:rPr>
        <w:t>:</w:t>
      </w:r>
    </w:p>
    <w:p w:rsidR="004F1AAF" w:rsidRPr="00775E88" w:rsidRDefault="004F1AAF" w:rsidP="004F1AAF">
      <w:pPr>
        <w:pStyle w:val="Paragrafoelenco"/>
        <w:numPr>
          <w:ilvl w:val="0"/>
          <w:numId w:val="2"/>
        </w:numPr>
        <w:jc w:val="both"/>
        <w:rPr>
          <w:rFonts w:ascii="Calibri" w:hAnsi="Calibri" w:cs="Calibri"/>
        </w:rPr>
      </w:pPr>
      <w:r w:rsidRPr="00775E88">
        <w:rPr>
          <w:rFonts w:ascii="Calibri" w:hAnsi="Calibri" w:cs="Calibri"/>
        </w:rPr>
        <w:t xml:space="preserve">considerato di procedere per una nuova postazione PC </w:t>
      </w:r>
      <w:r w:rsidR="003145FE">
        <w:rPr>
          <w:rFonts w:ascii="Calibri" w:hAnsi="Calibri" w:cs="Calibri"/>
        </w:rPr>
        <w:t xml:space="preserve">di presidenza </w:t>
      </w:r>
      <w:r w:rsidRPr="00775E88">
        <w:rPr>
          <w:rFonts w:ascii="Calibri" w:hAnsi="Calibri" w:cs="Calibri"/>
        </w:rPr>
        <w:t>con monitor, tastiera</w:t>
      </w:r>
      <w:r w:rsidR="00F74ED2">
        <w:rPr>
          <w:rFonts w:ascii="Calibri" w:hAnsi="Calibri" w:cs="Calibri"/>
        </w:rPr>
        <w:t>, webcam</w:t>
      </w:r>
      <w:r w:rsidRPr="00775E88">
        <w:rPr>
          <w:rFonts w:ascii="Calibri" w:hAnsi="Calibri" w:cs="Calibri"/>
        </w:rPr>
        <w:t xml:space="preserve">  e stampante</w:t>
      </w:r>
      <w:r w:rsidR="003145FE">
        <w:rPr>
          <w:rFonts w:ascii="Calibri" w:hAnsi="Calibri" w:cs="Calibri"/>
        </w:rPr>
        <w:t xml:space="preserve"> e licenza pacchetto office</w:t>
      </w:r>
      <w:r w:rsidRPr="00775E88">
        <w:rPr>
          <w:rFonts w:ascii="Calibri" w:hAnsi="Calibri" w:cs="Calibri"/>
        </w:rPr>
        <w:t>;</w:t>
      </w:r>
    </w:p>
    <w:p w:rsidR="004F1AAF" w:rsidRPr="00775E88" w:rsidRDefault="004F1AAF" w:rsidP="004F1AAF">
      <w:pPr>
        <w:pStyle w:val="Paragrafoelenco"/>
        <w:numPr>
          <w:ilvl w:val="0"/>
          <w:numId w:val="2"/>
        </w:numPr>
        <w:jc w:val="both"/>
        <w:rPr>
          <w:rFonts w:ascii="Calibri" w:hAnsi="Calibri" w:cs="Calibri"/>
        </w:rPr>
      </w:pPr>
      <w:r w:rsidRPr="00775E88">
        <w:rPr>
          <w:rFonts w:ascii="Calibri" w:hAnsi="Calibri" w:cs="Calibri"/>
        </w:rPr>
        <w:t>visto il preventivo della Ditta Opcon.it</w:t>
      </w:r>
      <w:r w:rsidR="003145FE">
        <w:rPr>
          <w:rFonts w:ascii="Calibri" w:hAnsi="Calibri" w:cs="Calibri"/>
        </w:rPr>
        <w:t xml:space="preserve"> del 13.4.2021</w:t>
      </w:r>
      <w:r w:rsidRPr="00775E88">
        <w:rPr>
          <w:rFonts w:ascii="Calibri" w:hAnsi="Calibri" w:cs="Calibri"/>
        </w:rPr>
        <w:t xml:space="preserve"> riportante quanto segue:</w:t>
      </w:r>
    </w:p>
    <w:p w:rsidR="00F74ED2" w:rsidRPr="00F74ED2" w:rsidRDefault="00F74ED2" w:rsidP="00F74ED2">
      <w:pPr>
        <w:spacing w:after="0" w:line="240" w:lineRule="auto"/>
        <w:jc w:val="both"/>
        <w:rPr>
          <w:rFonts w:eastAsia="Times New Roman" w:cs="Calibri"/>
          <w:sz w:val="24"/>
          <w:szCs w:val="24"/>
        </w:rPr>
      </w:pPr>
    </w:p>
    <w:p w:rsidR="003145FE" w:rsidRPr="00F74ED2" w:rsidRDefault="00934011" w:rsidP="004F1AAF">
      <w:pPr>
        <w:numPr>
          <w:ilvl w:val="0"/>
          <w:numId w:val="1"/>
        </w:numPr>
        <w:spacing w:after="0" w:line="240" w:lineRule="auto"/>
        <w:jc w:val="both"/>
        <w:rPr>
          <w:rFonts w:eastAsia="Times New Roman" w:cs="Calibri"/>
          <w:sz w:val="24"/>
          <w:szCs w:val="24"/>
        </w:rPr>
      </w:pPr>
      <w:r>
        <w:rPr>
          <w:rFonts w:ascii="Calibri" w:eastAsia="Times New Roman" w:hAnsi="Calibri" w:cs="Calibri"/>
          <w:noProof/>
          <w:sz w:val="24"/>
          <w:szCs w:val="24"/>
          <w:u w:val="single"/>
          <w:lang w:eastAsia="it-IT"/>
        </w:rPr>
        <w:t>s</w:t>
      </w:r>
      <w:r w:rsidR="003145FE" w:rsidRPr="00934011">
        <w:rPr>
          <w:rFonts w:ascii="Calibri" w:eastAsia="Times New Roman" w:hAnsi="Calibri" w:cs="Calibri"/>
          <w:noProof/>
          <w:sz w:val="24"/>
          <w:szCs w:val="24"/>
          <w:u w:val="single"/>
          <w:lang w:eastAsia="it-IT"/>
        </w:rPr>
        <w:drawing>
          <wp:inline distT="0" distB="0" distL="0" distR="0">
            <wp:extent cx="4429840" cy="6562725"/>
            <wp:effectExtent l="19050" t="0" r="881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429362" cy="6562016"/>
                    </a:xfrm>
                    <a:prstGeom prst="rect">
                      <a:avLst/>
                    </a:prstGeom>
                    <a:noFill/>
                    <a:ln w="9525">
                      <a:noFill/>
                      <a:miter lim="800000"/>
                      <a:headEnd/>
                      <a:tailEnd/>
                    </a:ln>
                  </pic:spPr>
                </pic:pic>
              </a:graphicData>
            </a:graphic>
          </wp:inline>
        </w:drawing>
      </w:r>
    </w:p>
    <w:p w:rsidR="00F74ED2" w:rsidRPr="00F74ED2" w:rsidRDefault="00F74ED2" w:rsidP="00F74ED2">
      <w:pPr>
        <w:spacing w:after="0" w:line="240" w:lineRule="auto"/>
        <w:jc w:val="both"/>
        <w:rPr>
          <w:rFonts w:eastAsia="Times New Roman" w:cs="Calibri"/>
          <w:sz w:val="24"/>
          <w:szCs w:val="24"/>
        </w:rPr>
      </w:pPr>
    </w:p>
    <w:p w:rsidR="00F74ED2" w:rsidRDefault="00F74ED2" w:rsidP="00F74ED2">
      <w:pPr>
        <w:spacing w:after="0" w:line="240" w:lineRule="auto"/>
        <w:ind w:left="720"/>
        <w:jc w:val="both"/>
        <w:rPr>
          <w:rFonts w:eastAsia="Times New Roman" w:cs="Calibri"/>
          <w:sz w:val="24"/>
          <w:szCs w:val="24"/>
        </w:rPr>
      </w:pPr>
    </w:p>
    <w:p w:rsidR="00F74ED2" w:rsidRDefault="00F74ED2" w:rsidP="00F74ED2">
      <w:pPr>
        <w:spacing w:after="0" w:line="240" w:lineRule="auto"/>
        <w:ind w:left="720"/>
        <w:jc w:val="both"/>
        <w:rPr>
          <w:rFonts w:eastAsia="Times New Roman" w:cs="Calibri"/>
          <w:sz w:val="24"/>
          <w:szCs w:val="24"/>
        </w:rPr>
      </w:pPr>
      <w:r>
        <w:rPr>
          <w:noProof/>
          <w:lang w:eastAsia="it-IT"/>
        </w:rPr>
        <w:lastRenderedPageBreak/>
        <w:drawing>
          <wp:inline distT="0" distB="0" distL="0" distR="0">
            <wp:extent cx="6120130" cy="660077"/>
            <wp:effectExtent l="19050" t="0" r="0" b="0"/>
            <wp:docPr id="2" name="Immagine 1" descr="cid:image001.png@01D73B57.41E48D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id:image001.png@01D73B57.41E48D90"/>
                    <pic:cNvPicPr>
                      <a:picLocks noChangeAspect="1" noChangeArrowheads="1"/>
                    </pic:cNvPicPr>
                  </pic:nvPicPr>
                  <pic:blipFill>
                    <a:blip r:embed="rId9" r:link="rId10" cstate="print"/>
                    <a:srcRect/>
                    <a:stretch>
                      <a:fillRect/>
                    </a:stretch>
                  </pic:blipFill>
                  <pic:spPr bwMode="auto">
                    <a:xfrm>
                      <a:off x="0" y="0"/>
                      <a:ext cx="6120130" cy="660077"/>
                    </a:xfrm>
                    <a:prstGeom prst="rect">
                      <a:avLst/>
                    </a:prstGeom>
                    <a:noFill/>
                    <a:ln w="9525">
                      <a:noFill/>
                      <a:miter lim="800000"/>
                      <a:headEnd/>
                      <a:tailEnd/>
                    </a:ln>
                  </pic:spPr>
                </pic:pic>
              </a:graphicData>
            </a:graphic>
          </wp:inline>
        </w:drawing>
      </w:r>
    </w:p>
    <w:p w:rsidR="00D815C2" w:rsidRDefault="00D815C2" w:rsidP="00F74ED2">
      <w:pPr>
        <w:spacing w:after="0" w:line="240" w:lineRule="auto"/>
        <w:ind w:left="720"/>
        <w:jc w:val="both"/>
        <w:rPr>
          <w:rFonts w:eastAsia="Times New Roman" w:cs="Calibri"/>
          <w:sz w:val="24"/>
          <w:szCs w:val="24"/>
        </w:rPr>
      </w:pPr>
    </w:p>
    <w:p w:rsidR="003145FE" w:rsidRDefault="00D815C2" w:rsidP="00D815C2">
      <w:pPr>
        <w:spacing w:after="0" w:line="240" w:lineRule="auto"/>
        <w:ind w:left="705" w:hanging="345"/>
        <w:jc w:val="both"/>
        <w:rPr>
          <w:rFonts w:eastAsia="Times New Roman" w:cs="Calibri"/>
          <w:sz w:val="24"/>
          <w:szCs w:val="24"/>
        </w:rPr>
      </w:pPr>
      <w:r>
        <w:rPr>
          <w:rFonts w:eastAsia="Times New Roman" w:cs="Calibri"/>
          <w:sz w:val="24"/>
          <w:szCs w:val="24"/>
        </w:rPr>
        <w:t>-</w:t>
      </w:r>
      <w:r>
        <w:rPr>
          <w:rFonts w:eastAsia="Times New Roman" w:cs="Calibri"/>
          <w:sz w:val="24"/>
          <w:szCs w:val="24"/>
        </w:rPr>
        <w:tab/>
        <w:t>visti ulteriori preventivi effettuati on line che a parità di prodotti e caratteristiche tecniche vengono forniti a costi più elevati (allegati alla delibera)</w:t>
      </w:r>
    </w:p>
    <w:p w:rsidR="00D815C2" w:rsidRDefault="00D815C2" w:rsidP="00D815C2">
      <w:pPr>
        <w:spacing w:after="0" w:line="240" w:lineRule="auto"/>
        <w:ind w:left="705" w:hanging="345"/>
        <w:jc w:val="both"/>
        <w:rPr>
          <w:rFonts w:eastAsia="Times New Roman" w:cs="Calibri"/>
          <w:sz w:val="24"/>
          <w:szCs w:val="24"/>
        </w:rPr>
      </w:pPr>
    </w:p>
    <w:p w:rsidR="00D815C2" w:rsidRDefault="00D815C2" w:rsidP="00D815C2">
      <w:pPr>
        <w:spacing w:after="0" w:line="240" w:lineRule="auto"/>
        <w:ind w:left="705" w:hanging="345"/>
        <w:jc w:val="both"/>
        <w:rPr>
          <w:rFonts w:eastAsia="Times New Roman" w:cs="Calibri"/>
          <w:sz w:val="24"/>
          <w:szCs w:val="24"/>
        </w:rPr>
      </w:pPr>
      <w:r>
        <w:rPr>
          <w:rFonts w:eastAsia="Times New Roman" w:cs="Calibri"/>
          <w:noProof/>
          <w:sz w:val="24"/>
          <w:szCs w:val="24"/>
          <w:lang w:eastAsia="it-IT"/>
        </w:rPr>
        <w:drawing>
          <wp:inline distT="0" distB="0" distL="0" distR="0">
            <wp:extent cx="5876925" cy="5295900"/>
            <wp:effectExtent l="19050" t="0" r="952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876925" cy="5295900"/>
                    </a:xfrm>
                    <a:prstGeom prst="rect">
                      <a:avLst/>
                    </a:prstGeom>
                    <a:noFill/>
                    <a:ln w="9525">
                      <a:noFill/>
                      <a:miter lim="800000"/>
                      <a:headEnd/>
                      <a:tailEnd/>
                    </a:ln>
                  </pic:spPr>
                </pic:pic>
              </a:graphicData>
            </a:graphic>
          </wp:inline>
        </w:drawing>
      </w:r>
    </w:p>
    <w:p w:rsidR="00D815C2" w:rsidRDefault="00D815C2" w:rsidP="00D815C2">
      <w:pPr>
        <w:spacing w:after="0" w:line="240" w:lineRule="auto"/>
        <w:ind w:left="705" w:hanging="345"/>
        <w:jc w:val="both"/>
        <w:rPr>
          <w:rFonts w:eastAsia="Times New Roman" w:cs="Calibri"/>
          <w:sz w:val="24"/>
          <w:szCs w:val="24"/>
        </w:rPr>
      </w:pPr>
      <w:r>
        <w:rPr>
          <w:rFonts w:eastAsia="Times New Roman" w:cs="Calibri"/>
          <w:noProof/>
          <w:sz w:val="24"/>
          <w:szCs w:val="24"/>
          <w:lang w:eastAsia="it-IT"/>
        </w:rPr>
        <w:lastRenderedPageBreak/>
        <w:drawing>
          <wp:inline distT="0" distB="0" distL="0" distR="0">
            <wp:extent cx="5724525" cy="6905625"/>
            <wp:effectExtent l="19050" t="0" r="9525"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724525" cy="6905625"/>
                    </a:xfrm>
                    <a:prstGeom prst="rect">
                      <a:avLst/>
                    </a:prstGeom>
                    <a:noFill/>
                    <a:ln w="9525">
                      <a:noFill/>
                      <a:miter lim="800000"/>
                      <a:headEnd/>
                      <a:tailEnd/>
                    </a:ln>
                  </pic:spPr>
                </pic:pic>
              </a:graphicData>
            </a:graphic>
          </wp:inline>
        </w:drawing>
      </w:r>
    </w:p>
    <w:p w:rsidR="00D815C2" w:rsidRDefault="00D815C2" w:rsidP="00D815C2">
      <w:pPr>
        <w:spacing w:after="0" w:line="240" w:lineRule="auto"/>
        <w:ind w:left="705" w:hanging="345"/>
        <w:jc w:val="both"/>
        <w:rPr>
          <w:rFonts w:eastAsia="Times New Roman" w:cs="Calibri"/>
          <w:sz w:val="24"/>
          <w:szCs w:val="24"/>
        </w:rPr>
      </w:pPr>
      <w:r w:rsidRPr="00D815C2">
        <w:rPr>
          <w:rFonts w:eastAsia="Times New Roman" w:cs="Calibri"/>
          <w:noProof/>
          <w:sz w:val="24"/>
          <w:szCs w:val="24"/>
          <w:lang w:eastAsia="it-IT"/>
        </w:rPr>
        <w:drawing>
          <wp:inline distT="0" distB="0" distL="0" distR="0">
            <wp:extent cx="6120130" cy="660077"/>
            <wp:effectExtent l="19050" t="0" r="0" b="0"/>
            <wp:docPr id="5" name="Immagine 1" descr="cid:image001.png@01D73B57.41E48D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id:image001.png@01D73B57.41E48D90"/>
                    <pic:cNvPicPr>
                      <a:picLocks noChangeAspect="1" noChangeArrowheads="1"/>
                    </pic:cNvPicPr>
                  </pic:nvPicPr>
                  <pic:blipFill>
                    <a:blip r:embed="rId9" r:link="rId10" cstate="print"/>
                    <a:srcRect/>
                    <a:stretch>
                      <a:fillRect/>
                    </a:stretch>
                  </pic:blipFill>
                  <pic:spPr bwMode="auto">
                    <a:xfrm>
                      <a:off x="0" y="0"/>
                      <a:ext cx="6120130" cy="660077"/>
                    </a:xfrm>
                    <a:prstGeom prst="rect">
                      <a:avLst/>
                    </a:prstGeom>
                    <a:noFill/>
                    <a:ln w="9525">
                      <a:noFill/>
                      <a:miter lim="800000"/>
                      <a:headEnd/>
                      <a:tailEnd/>
                    </a:ln>
                  </pic:spPr>
                </pic:pic>
              </a:graphicData>
            </a:graphic>
          </wp:inline>
        </w:drawing>
      </w:r>
    </w:p>
    <w:p w:rsidR="00D815C2" w:rsidRDefault="00D815C2" w:rsidP="00D815C2">
      <w:pPr>
        <w:spacing w:after="0" w:line="240" w:lineRule="auto"/>
        <w:ind w:left="705" w:hanging="345"/>
        <w:jc w:val="both"/>
        <w:rPr>
          <w:rFonts w:eastAsia="Times New Roman" w:cs="Calibri"/>
          <w:sz w:val="24"/>
          <w:szCs w:val="24"/>
        </w:rPr>
      </w:pPr>
    </w:p>
    <w:p w:rsidR="004F1AAF" w:rsidRPr="00775E88" w:rsidRDefault="004F1AAF" w:rsidP="004F1AAF">
      <w:pPr>
        <w:numPr>
          <w:ilvl w:val="0"/>
          <w:numId w:val="1"/>
        </w:numPr>
        <w:spacing w:after="0" w:line="240" w:lineRule="auto"/>
        <w:jc w:val="both"/>
        <w:rPr>
          <w:rFonts w:eastAsia="Times New Roman" w:cs="Calibri"/>
          <w:sz w:val="24"/>
          <w:szCs w:val="24"/>
        </w:rPr>
      </w:pPr>
      <w:r w:rsidRPr="00775E88">
        <w:rPr>
          <w:rFonts w:eastAsia="Times New Roman" w:cs="Calibri"/>
          <w:sz w:val="24"/>
          <w:szCs w:val="24"/>
        </w:rPr>
        <w:t>visto l’art. 36, comma 2, lett.a) del Codice degli appalti che prevede l’affidamento diretto per servizi e forniture per importi inferiori a € 40.000,00;</w:t>
      </w:r>
    </w:p>
    <w:p w:rsidR="003145FE" w:rsidRDefault="004F1AAF" w:rsidP="004F1AAF">
      <w:pPr>
        <w:numPr>
          <w:ilvl w:val="0"/>
          <w:numId w:val="1"/>
        </w:numPr>
        <w:spacing w:after="0" w:line="240" w:lineRule="auto"/>
        <w:jc w:val="both"/>
        <w:rPr>
          <w:rFonts w:cs="Calibri"/>
          <w:sz w:val="24"/>
          <w:szCs w:val="24"/>
        </w:rPr>
      </w:pPr>
      <w:r w:rsidRPr="003145FE">
        <w:rPr>
          <w:rFonts w:cs="Calibri"/>
          <w:sz w:val="24"/>
          <w:szCs w:val="24"/>
        </w:rPr>
        <w:t>visto il cap. 104 di bilancio anno 202</w:t>
      </w:r>
      <w:r w:rsidR="003145FE" w:rsidRPr="003145FE">
        <w:rPr>
          <w:rFonts w:cs="Calibri"/>
          <w:sz w:val="24"/>
          <w:szCs w:val="24"/>
        </w:rPr>
        <w:t>1</w:t>
      </w:r>
      <w:r w:rsidRPr="003145FE">
        <w:rPr>
          <w:rFonts w:cs="Calibri"/>
          <w:sz w:val="24"/>
          <w:szCs w:val="24"/>
        </w:rPr>
        <w:t xml:space="preserve"> che dispone di sufficiente copertura, </w:t>
      </w:r>
    </w:p>
    <w:p w:rsidR="004F1AAF" w:rsidRPr="00775E88" w:rsidRDefault="003145FE" w:rsidP="004F1AAF">
      <w:pPr>
        <w:pStyle w:val="Paragrafoelenco"/>
        <w:numPr>
          <w:ilvl w:val="0"/>
          <w:numId w:val="1"/>
        </w:numPr>
        <w:jc w:val="both"/>
        <w:rPr>
          <w:rFonts w:ascii="Calibri" w:eastAsia="Calibri" w:hAnsi="Calibri" w:cs="Calibri"/>
        </w:rPr>
      </w:pPr>
      <w:r>
        <w:rPr>
          <w:rFonts w:ascii="Calibri" w:eastAsia="Calibri" w:hAnsi="Calibri" w:cs="Calibri"/>
        </w:rPr>
        <w:t>a</w:t>
      </w:r>
      <w:r w:rsidR="004F1AAF" w:rsidRPr="00775E88">
        <w:rPr>
          <w:rFonts w:ascii="Calibri" w:eastAsia="Calibri" w:hAnsi="Calibri" w:cs="Calibri"/>
        </w:rPr>
        <w:t xml:space="preserve">ll’unanimità dei presenti </w:t>
      </w:r>
    </w:p>
    <w:p w:rsidR="004F1AAF" w:rsidRPr="00775E88" w:rsidRDefault="004F1AAF" w:rsidP="004F1AAF">
      <w:pPr>
        <w:jc w:val="center"/>
        <w:rPr>
          <w:rFonts w:cs="Calibri"/>
          <w:sz w:val="24"/>
          <w:szCs w:val="24"/>
        </w:rPr>
      </w:pPr>
      <w:r w:rsidRPr="00775E88">
        <w:rPr>
          <w:rFonts w:cs="Calibri"/>
          <w:sz w:val="24"/>
          <w:szCs w:val="24"/>
        </w:rPr>
        <w:t>DELIBERA</w:t>
      </w:r>
    </w:p>
    <w:p w:rsidR="004F1AAF" w:rsidRDefault="004F1AAF" w:rsidP="004F1AAF">
      <w:pPr>
        <w:pStyle w:val="Paragrafoelenco"/>
        <w:numPr>
          <w:ilvl w:val="0"/>
          <w:numId w:val="3"/>
        </w:numPr>
        <w:rPr>
          <w:rFonts w:ascii="Calibri" w:eastAsia="Calibri" w:hAnsi="Calibri" w:cs="Calibri"/>
        </w:rPr>
      </w:pPr>
      <w:r w:rsidRPr="00775E88">
        <w:rPr>
          <w:rFonts w:ascii="Calibri" w:eastAsia="Calibri" w:hAnsi="Calibri" w:cs="Calibri"/>
        </w:rPr>
        <w:lastRenderedPageBreak/>
        <w:t>di acquistare da OPcon.it di Raffaele Marmiroli una  postazione PC con monitor, tastiera</w:t>
      </w:r>
      <w:r w:rsidR="0059642E">
        <w:rPr>
          <w:rFonts w:ascii="Calibri" w:eastAsia="Calibri" w:hAnsi="Calibri" w:cs="Calibri"/>
        </w:rPr>
        <w:t>, mouse</w:t>
      </w:r>
      <w:r w:rsidRPr="00775E88">
        <w:rPr>
          <w:rFonts w:ascii="Calibri" w:eastAsia="Calibri" w:hAnsi="Calibri" w:cs="Calibri"/>
        </w:rPr>
        <w:t xml:space="preserve"> e </w:t>
      </w:r>
      <w:r w:rsidR="003145FE">
        <w:rPr>
          <w:rFonts w:ascii="Calibri" w:hAnsi="Calibri" w:cs="Calibri"/>
        </w:rPr>
        <w:t xml:space="preserve">licenza pacchetto office </w:t>
      </w:r>
      <w:r w:rsidRPr="006B1472">
        <w:rPr>
          <w:rFonts w:ascii="Calibri" w:eastAsia="Calibri" w:hAnsi="Calibri" w:cs="Calibri"/>
        </w:rPr>
        <w:t xml:space="preserve"> per una spesa complessiva di € </w:t>
      </w:r>
      <w:r w:rsidR="003145FE">
        <w:rPr>
          <w:rFonts w:ascii="Calibri" w:eastAsia="Calibri" w:hAnsi="Calibri" w:cs="Calibri"/>
        </w:rPr>
        <w:t>1.608,80 + I</w:t>
      </w:r>
      <w:r w:rsidRPr="006B1472">
        <w:rPr>
          <w:rFonts w:ascii="Calibri" w:eastAsia="Calibri" w:hAnsi="Calibri" w:cs="Calibri"/>
        </w:rPr>
        <w:t xml:space="preserve">va (€ </w:t>
      </w:r>
      <w:r w:rsidR="003145FE">
        <w:rPr>
          <w:rFonts w:ascii="Calibri" w:eastAsia="Calibri" w:hAnsi="Calibri" w:cs="Calibri"/>
        </w:rPr>
        <w:t>1.962,74)</w:t>
      </w:r>
      <w:r w:rsidRPr="006B1472">
        <w:rPr>
          <w:rFonts w:ascii="Calibri" w:eastAsia="Calibri" w:hAnsi="Calibri" w:cs="Calibri"/>
        </w:rPr>
        <w:t xml:space="preserve"> </w:t>
      </w:r>
    </w:p>
    <w:p w:rsidR="00F74ED2" w:rsidRPr="006B1472" w:rsidRDefault="00F74ED2" w:rsidP="004F1AAF">
      <w:pPr>
        <w:pStyle w:val="Paragrafoelenco"/>
        <w:numPr>
          <w:ilvl w:val="0"/>
          <w:numId w:val="3"/>
        </w:numPr>
        <w:rPr>
          <w:rFonts w:ascii="Calibri" w:eastAsia="Calibri" w:hAnsi="Calibri" w:cs="Calibri"/>
        </w:rPr>
      </w:pPr>
      <w:r>
        <w:rPr>
          <w:rFonts w:ascii="Calibri" w:eastAsia="Calibri" w:hAnsi="Calibri" w:cs="Calibri"/>
        </w:rPr>
        <w:t>di acquistare una webcam 2k autofocus con microfono per pc di presidenza al costo di 65,49+IVA</w:t>
      </w:r>
    </w:p>
    <w:p w:rsidR="004F1AAF" w:rsidRPr="006B1472" w:rsidRDefault="004F1AAF" w:rsidP="004F1AAF">
      <w:pPr>
        <w:pStyle w:val="Paragrafoelenco"/>
        <w:numPr>
          <w:ilvl w:val="0"/>
          <w:numId w:val="3"/>
        </w:numPr>
        <w:rPr>
          <w:rFonts w:ascii="Calibri" w:eastAsia="Calibri" w:hAnsi="Calibri" w:cs="Calibri"/>
        </w:rPr>
      </w:pPr>
      <w:r w:rsidRPr="006B1472">
        <w:rPr>
          <w:rFonts w:ascii="Calibri" w:eastAsia="Calibri" w:hAnsi="Calibri" w:cs="Calibri"/>
        </w:rPr>
        <w:t xml:space="preserve">La spesa di </w:t>
      </w:r>
      <w:r w:rsidR="003145FE" w:rsidRPr="006B1472">
        <w:rPr>
          <w:rFonts w:ascii="Calibri" w:eastAsia="Calibri" w:hAnsi="Calibri" w:cs="Calibri"/>
        </w:rPr>
        <w:t xml:space="preserve">(€ </w:t>
      </w:r>
      <w:r w:rsidR="003145FE">
        <w:rPr>
          <w:rFonts w:ascii="Calibri" w:eastAsia="Calibri" w:hAnsi="Calibri" w:cs="Calibri"/>
        </w:rPr>
        <w:t>1.962,74</w:t>
      </w:r>
      <w:r w:rsidR="00F74ED2">
        <w:rPr>
          <w:rFonts w:ascii="Calibri" w:eastAsia="Calibri" w:hAnsi="Calibri" w:cs="Calibri"/>
        </w:rPr>
        <w:t>+ 79,90= 2.042,64</w:t>
      </w:r>
      <w:r w:rsidR="003145FE">
        <w:rPr>
          <w:rFonts w:ascii="Calibri" w:eastAsia="Calibri" w:hAnsi="Calibri" w:cs="Calibri"/>
        </w:rPr>
        <w:t>)</w:t>
      </w:r>
      <w:r w:rsidR="003145FE" w:rsidRPr="006B1472">
        <w:rPr>
          <w:rFonts w:ascii="Calibri" w:eastAsia="Calibri" w:hAnsi="Calibri" w:cs="Calibri"/>
        </w:rPr>
        <w:t xml:space="preserve"> </w:t>
      </w:r>
      <w:r>
        <w:rPr>
          <w:rFonts w:ascii="Calibri" w:eastAsia="Calibri" w:hAnsi="Calibri" w:cs="Calibri"/>
        </w:rPr>
        <w:t xml:space="preserve">iva compresa </w:t>
      </w:r>
      <w:r w:rsidRPr="006B1472">
        <w:rPr>
          <w:rFonts w:ascii="Calibri" w:eastAsia="Calibri" w:hAnsi="Calibri" w:cs="Calibri"/>
        </w:rPr>
        <w:t xml:space="preserve">relativa all’acquisto del Pc </w:t>
      </w:r>
      <w:r w:rsidR="00F74ED2">
        <w:rPr>
          <w:rFonts w:ascii="Calibri" w:eastAsia="Calibri" w:hAnsi="Calibri" w:cs="Calibri"/>
        </w:rPr>
        <w:t xml:space="preserve">e webcam </w:t>
      </w:r>
      <w:r w:rsidRPr="006B1472">
        <w:rPr>
          <w:rFonts w:ascii="Calibri" w:eastAsia="Calibri" w:hAnsi="Calibri" w:cs="Calibri"/>
        </w:rPr>
        <w:t>farà capo al Tit. 2 Cat. 11 Cap. 104 del bilancio 202</w:t>
      </w:r>
      <w:r w:rsidR="003145FE">
        <w:rPr>
          <w:rFonts w:ascii="Calibri" w:eastAsia="Calibri" w:hAnsi="Calibri" w:cs="Calibri"/>
        </w:rPr>
        <w:t>1</w:t>
      </w:r>
      <w:r w:rsidRPr="006B1472">
        <w:rPr>
          <w:rFonts w:ascii="Calibri" w:eastAsia="Calibri" w:hAnsi="Calibri" w:cs="Calibri"/>
        </w:rPr>
        <w:t xml:space="preserve"> (IMPEGNO: </w:t>
      </w:r>
      <w:r w:rsidR="00F02F69">
        <w:rPr>
          <w:rFonts w:ascii="Calibri" w:eastAsia="Calibri" w:hAnsi="Calibri" w:cs="Calibri"/>
        </w:rPr>
        <w:t>PCPRES/2021</w:t>
      </w:r>
      <w:r w:rsidRPr="006B1472">
        <w:rPr>
          <w:rFonts w:ascii="Calibri" w:eastAsia="Calibri" w:hAnsi="Calibri" w:cs="Calibri"/>
        </w:rPr>
        <w:t xml:space="preserve">). </w:t>
      </w:r>
    </w:p>
    <w:p w:rsidR="004F1AAF" w:rsidRPr="001567BF" w:rsidRDefault="004F1AAF" w:rsidP="004F1AAF">
      <w:pPr>
        <w:spacing w:after="0" w:line="240" w:lineRule="auto"/>
        <w:jc w:val="both"/>
        <w:rPr>
          <w:rFonts w:ascii="Calibri" w:eastAsia="Calibri" w:hAnsi="Calibri" w:cs="Calibri"/>
          <w:sz w:val="24"/>
          <w:szCs w:val="24"/>
          <w:lang w:eastAsia="it-IT"/>
        </w:rPr>
      </w:pPr>
    </w:p>
    <w:p w:rsidR="004F1AAF" w:rsidRPr="001567BF" w:rsidRDefault="004F1AAF" w:rsidP="004F1AAF">
      <w:pPr>
        <w:spacing w:after="0" w:line="240" w:lineRule="auto"/>
        <w:jc w:val="both"/>
        <w:rPr>
          <w:rFonts w:ascii="Calibri" w:eastAsia="Calibri" w:hAnsi="Calibri" w:cs="Calibri"/>
          <w:sz w:val="24"/>
          <w:szCs w:val="24"/>
          <w:lang w:eastAsia="it-IT"/>
        </w:rPr>
      </w:pPr>
      <w:r w:rsidRPr="001567BF">
        <w:rPr>
          <w:rFonts w:ascii="Calibri" w:eastAsia="Calibri" w:hAnsi="Calibri" w:cs="Calibri"/>
          <w:sz w:val="24"/>
          <w:szCs w:val="24"/>
          <w:lang w:eastAsia="it-IT"/>
        </w:rPr>
        <w:t>I beni entreranno a far parte del patrimonio dell’Ente come segue:</w:t>
      </w:r>
    </w:p>
    <w:p w:rsidR="001567BF" w:rsidRPr="001567BF" w:rsidRDefault="001567BF" w:rsidP="001567BF">
      <w:pPr>
        <w:pStyle w:val="Paragrafoelenco"/>
        <w:numPr>
          <w:ilvl w:val="0"/>
          <w:numId w:val="13"/>
        </w:numPr>
        <w:jc w:val="both"/>
        <w:rPr>
          <w:rFonts w:ascii="Calibri" w:eastAsia="Calibri" w:hAnsi="Calibri" w:cs="Calibri"/>
        </w:rPr>
      </w:pPr>
      <w:proofErr w:type="spellStart"/>
      <w:r w:rsidRPr="001567BF">
        <w:rPr>
          <w:rFonts w:ascii="Calibri" w:eastAsia="Calibri" w:hAnsi="Calibri" w:cs="Calibri"/>
        </w:rPr>
        <w:t>pc</w:t>
      </w:r>
      <w:proofErr w:type="spellEnd"/>
      <w:r w:rsidRPr="001567BF">
        <w:rPr>
          <w:rFonts w:ascii="Calibri" w:eastAsia="Calibri" w:hAnsi="Calibri" w:cs="Calibri"/>
        </w:rPr>
        <w:t xml:space="preserve"> presidenza + licenza office cod. 743</w:t>
      </w:r>
    </w:p>
    <w:p w:rsidR="001567BF" w:rsidRPr="001567BF" w:rsidRDefault="001567BF" w:rsidP="001567BF">
      <w:pPr>
        <w:pStyle w:val="Paragrafoelenco"/>
        <w:numPr>
          <w:ilvl w:val="0"/>
          <w:numId w:val="13"/>
        </w:numPr>
        <w:jc w:val="both"/>
        <w:rPr>
          <w:rFonts w:ascii="Calibri" w:eastAsia="Calibri" w:hAnsi="Calibri" w:cs="Calibri"/>
        </w:rPr>
      </w:pPr>
      <w:r w:rsidRPr="001567BF">
        <w:rPr>
          <w:rFonts w:ascii="Calibri" w:eastAsia="Calibri" w:hAnsi="Calibri" w:cs="Calibri"/>
        </w:rPr>
        <w:t xml:space="preserve">monitor </w:t>
      </w:r>
      <w:proofErr w:type="spellStart"/>
      <w:r w:rsidRPr="001567BF">
        <w:rPr>
          <w:rFonts w:ascii="Calibri" w:eastAsia="Calibri" w:hAnsi="Calibri" w:cs="Calibri"/>
        </w:rPr>
        <w:t>pc</w:t>
      </w:r>
      <w:proofErr w:type="spellEnd"/>
      <w:r w:rsidRPr="001567BF">
        <w:rPr>
          <w:rFonts w:ascii="Calibri" w:eastAsia="Calibri" w:hAnsi="Calibri" w:cs="Calibri"/>
        </w:rPr>
        <w:t xml:space="preserve"> presidenza cod. 744</w:t>
      </w:r>
    </w:p>
    <w:p w:rsidR="001567BF" w:rsidRPr="001567BF" w:rsidRDefault="001567BF" w:rsidP="001567BF">
      <w:pPr>
        <w:pStyle w:val="Paragrafoelenco"/>
        <w:numPr>
          <w:ilvl w:val="0"/>
          <w:numId w:val="13"/>
        </w:numPr>
        <w:jc w:val="both"/>
        <w:rPr>
          <w:rFonts w:ascii="Calibri" w:eastAsia="Calibri" w:hAnsi="Calibri" w:cs="Calibri"/>
        </w:rPr>
      </w:pPr>
      <w:r w:rsidRPr="001567BF">
        <w:rPr>
          <w:rFonts w:ascii="Calibri" w:eastAsia="Calibri" w:hAnsi="Calibri" w:cs="Calibri"/>
        </w:rPr>
        <w:t>webcam cod. 745</w:t>
      </w:r>
    </w:p>
    <w:p w:rsidR="001567BF" w:rsidRPr="001567BF" w:rsidRDefault="001567BF" w:rsidP="001567BF">
      <w:pPr>
        <w:pStyle w:val="Paragrafoelenco"/>
        <w:ind w:left="720"/>
        <w:jc w:val="both"/>
        <w:rPr>
          <w:rFonts w:cs="Calibri"/>
          <w:highlight w:val="yellow"/>
        </w:rPr>
      </w:pPr>
    </w:p>
    <w:p w:rsidR="005B1C43" w:rsidRDefault="005B1C43" w:rsidP="005B1C43"/>
    <w:p w:rsidR="0000640F" w:rsidRPr="003C2B71" w:rsidRDefault="0000640F" w:rsidP="003C2B71">
      <w:pPr>
        <w:pBdr>
          <w:top w:val="single" w:sz="4" w:space="1" w:color="auto"/>
          <w:left w:val="single" w:sz="4" w:space="4" w:color="auto"/>
          <w:bottom w:val="single" w:sz="4" w:space="1" w:color="auto"/>
          <w:right w:val="single" w:sz="4" w:space="4" w:color="auto"/>
        </w:pBdr>
        <w:jc w:val="both"/>
        <w:rPr>
          <w:b/>
          <w:sz w:val="24"/>
          <w:szCs w:val="24"/>
        </w:rPr>
      </w:pPr>
      <w:r w:rsidRPr="003C2B71">
        <w:rPr>
          <w:b/>
          <w:sz w:val="24"/>
          <w:szCs w:val="24"/>
        </w:rPr>
        <w:t>Delibera n. 4/D</w:t>
      </w:r>
      <w:r w:rsidRPr="003C2B71">
        <w:rPr>
          <w:b/>
          <w:sz w:val="24"/>
          <w:szCs w:val="24"/>
        </w:rPr>
        <w:tab/>
      </w:r>
      <w:r w:rsidRPr="003C2B71">
        <w:rPr>
          <w:b/>
          <w:sz w:val="24"/>
          <w:szCs w:val="24"/>
        </w:rPr>
        <w:tab/>
      </w:r>
      <w:r w:rsidRPr="003C2B71">
        <w:rPr>
          <w:b/>
          <w:sz w:val="24"/>
          <w:szCs w:val="24"/>
        </w:rPr>
        <w:tab/>
      </w:r>
      <w:r w:rsidRPr="003C2B71">
        <w:rPr>
          <w:b/>
          <w:sz w:val="24"/>
          <w:szCs w:val="24"/>
        </w:rPr>
        <w:tab/>
      </w:r>
      <w:r w:rsidRPr="003C2B71">
        <w:rPr>
          <w:b/>
          <w:sz w:val="24"/>
          <w:szCs w:val="24"/>
        </w:rPr>
        <w:tab/>
      </w:r>
      <w:r w:rsidRPr="003C2B71">
        <w:rPr>
          <w:b/>
          <w:sz w:val="24"/>
          <w:szCs w:val="24"/>
        </w:rPr>
        <w:tab/>
      </w:r>
      <w:r w:rsidRPr="003C2B71">
        <w:rPr>
          <w:b/>
          <w:sz w:val="24"/>
          <w:szCs w:val="24"/>
        </w:rPr>
        <w:tab/>
      </w:r>
      <w:r w:rsidRPr="003C2B71">
        <w:rPr>
          <w:b/>
          <w:sz w:val="24"/>
          <w:szCs w:val="24"/>
        </w:rPr>
        <w:tab/>
        <w:t>del 28-4-2021</w:t>
      </w:r>
    </w:p>
    <w:p w:rsidR="0000640F" w:rsidRPr="0000640F" w:rsidRDefault="0000640F" w:rsidP="003C2B71">
      <w:pPr>
        <w:pBdr>
          <w:top w:val="single" w:sz="4" w:space="1" w:color="auto"/>
          <w:left w:val="single" w:sz="4" w:space="4" w:color="auto"/>
          <w:bottom w:val="single" w:sz="4" w:space="1" w:color="auto"/>
          <w:right w:val="single" w:sz="4" w:space="4" w:color="auto"/>
        </w:pBdr>
        <w:jc w:val="both"/>
        <w:rPr>
          <w:b/>
          <w:sz w:val="24"/>
          <w:szCs w:val="24"/>
        </w:rPr>
      </w:pPr>
      <w:r>
        <w:rPr>
          <w:b/>
          <w:sz w:val="24"/>
          <w:szCs w:val="24"/>
        </w:rPr>
        <w:t xml:space="preserve">Oggetto: </w:t>
      </w:r>
      <w:r w:rsidRPr="0000640F">
        <w:rPr>
          <w:b/>
          <w:sz w:val="24"/>
          <w:szCs w:val="24"/>
        </w:rPr>
        <w:t>Nomina Presidente Collegio Revisori dei Conti</w:t>
      </w:r>
    </w:p>
    <w:p w:rsidR="0000640F" w:rsidRDefault="0000640F" w:rsidP="0000640F">
      <w:pPr>
        <w:jc w:val="both"/>
        <w:rPr>
          <w:sz w:val="24"/>
          <w:szCs w:val="24"/>
        </w:rPr>
      </w:pPr>
      <w:r>
        <w:rPr>
          <w:sz w:val="24"/>
          <w:szCs w:val="24"/>
        </w:rPr>
        <w:t>ll presidente dà la parola alla Dr.ssa Letizia Angeli, consigliere segretario, per illustrare lo stato della procedura per l’individuazione dei Presidente del Collegio Revisori dei Conti considerato che occorre accelerare i tempi in vista dei controlli contabili del primo trimestre 2021.</w:t>
      </w:r>
    </w:p>
    <w:p w:rsidR="0000640F" w:rsidRDefault="0000640F" w:rsidP="0000640F">
      <w:pPr>
        <w:jc w:val="both"/>
        <w:rPr>
          <w:sz w:val="24"/>
          <w:szCs w:val="24"/>
        </w:rPr>
      </w:pPr>
      <w:r>
        <w:rPr>
          <w:sz w:val="24"/>
          <w:szCs w:val="24"/>
        </w:rPr>
        <w:t>La Dr.ssa Angeli ricorda ai presenti che era stato riaperto il bando per avere una maggior numero di manifestazioni di interesse “allargando” alcuni requisiti in modo da garantire una partecipazione più ampia e potere far ricadere la scelta su un professionista idoneo e disponibile all’incarico che prevede la presenza alle riunioni serali di Consiglio. A seguito della ripubblicazione del bando sono pervenute entro il termine del 22-4-2021 ulteriori adesioni. Da un primo esame di tutte le richieste pervenute la scelta si è ristretta a due pervenute: una da Carpi e una da Modena. Ad entrambi professionisti è stata fatta una telefonata da parte della Dr.ssa Angeli per capire la disponibilità richiesta e valutare al meglio la scelta più opportuna.</w:t>
      </w:r>
    </w:p>
    <w:p w:rsidR="0000640F" w:rsidRDefault="0000640F" w:rsidP="0000640F">
      <w:pPr>
        <w:jc w:val="both"/>
        <w:rPr>
          <w:sz w:val="24"/>
          <w:szCs w:val="24"/>
        </w:rPr>
      </w:pPr>
      <w:r>
        <w:rPr>
          <w:sz w:val="24"/>
          <w:szCs w:val="24"/>
        </w:rPr>
        <w:t>La Dott.ssa Angeli che si è confrontata con il presidente ritiene che la scelta possa essere fatta ricadere sulla Dr.ssa Elena Bulgarelli, con idoneo curriculum, che ha accettato il compenso proposto di € 3.600,00 + IVA e oneri di legge, senza ulteriore richiesta di aumento, avendo presente che in passato ha collaborato gratuitamente con l’Ordine nella stesura di un vademecum sulla fiscalità, corsi  di formazione ai neo iscritti oltre ad avere collaborato con l’ENPAM su tematiche fiscali.</w:t>
      </w:r>
    </w:p>
    <w:p w:rsidR="0000640F" w:rsidRDefault="0000640F" w:rsidP="0000640F">
      <w:pPr>
        <w:jc w:val="both"/>
        <w:rPr>
          <w:sz w:val="24"/>
          <w:szCs w:val="24"/>
        </w:rPr>
      </w:pPr>
      <w:r>
        <w:rPr>
          <w:sz w:val="24"/>
          <w:szCs w:val="24"/>
        </w:rPr>
        <w:t>La Dott.ssa Bulgarelli, la cui sede di attività è a Modena, si è resa disponibile a partecipare alle sedute di Consiglio Direttivo che generalmente si svolgono in orari serali.</w:t>
      </w:r>
    </w:p>
    <w:p w:rsidR="0000640F" w:rsidRDefault="0000640F" w:rsidP="0000640F">
      <w:pPr>
        <w:jc w:val="both"/>
        <w:rPr>
          <w:sz w:val="24"/>
          <w:szCs w:val="24"/>
        </w:rPr>
      </w:pPr>
      <w:r>
        <w:rPr>
          <w:sz w:val="24"/>
          <w:szCs w:val="24"/>
        </w:rPr>
        <w:t>A seguito dell’esposizione del consigliere segretario il presidente invita i consigli</w:t>
      </w:r>
      <w:r w:rsidR="00981241">
        <w:rPr>
          <w:sz w:val="24"/>
          <w:szCs w:val="24"/>
        </w:rPr>
        <w:t>eri ad esprimersi sulla scelta del Presidente del Collegio Revisori dei conti;</w:t>
      </w:r>
    </w:p>
    <w:p w:rsidR="0000640F" w:rsidRDefault="0000640F" w:rsidP="0000640F">
      <w:pPr>
        <w:jc w:val="both"/>
        <w:rPr>
          <w:sz w:val="24"/>
          <w:szCs w:val="24"/>
        </w:rPr>
      </w:pPr>
      <w:r>
        <w:rPr>
          <w:sz w:val="24"/>
          <w:szCs w:val="24"/>
        </w:rPr>
        <w:t>Vista la disponibilità del bilancio 2021;</w:t>
      </w:r>
    </w:p>
    <w:p w:rsidR="0000640F" w:rsidRDefault="0000640F" w:rsidP="0000640F">
      <w:pPr>
        <w:jc w:val="both"/>
        <w:rPr>
          <w:sz w:val="24"/>
          <w:szCs w:val="24"/>
        </w:rPr>
      </w:pPr>
      <w:r>
        <w:rPr>
          <w:sz w:val="24"/>
          <w:szCs w:val="24"/>
        </w:rPr>
        <w:t xml:space="preserve">il Consiglio Direttivo all’unanimità </w:t>
      </w:r>
    </w:p>
    <w:p w:rsidR="0000640F" w:rsidRDefault="0000640F" w:rsidP="0000640F">
      <w:pPr>
        <w:jc w:val="center"/>
        <w:rPr>
          <w:sz w:val="24"/>
          <w:szCs w:val="24"/>
        </w:rPr>
      </w:pPr>
      <w:r>
        <w:rPr>
          <w:sz w:val="24"/>
          <w:szCs w:val="24"/>
        </w:rPr>
        <w:lastRenderedPageBreak/>
        <w:t>delibera</w:t>
      </w:r>
    </w:p>
    <w:p w:rsidR="0000640F" w:rsidRDefault="0000640F" w:rsidP="0000640F">
      <w:pPr>
        <w:ind w:right="79"/>
        <w:jc w:val="both"/>
        <w:rPr>
          <w:rFonts w:ascii="Arial" w:eastAsia="Arial" w:hAnsi="Arial" w:cs="Arial"/>
        </w:rPr>
      </w:pPr>
      <w:r>
        <w:rPr>
          <w:sz w:val="24"/>
          <w:szCs w:val="24"/>
        </w:rPr>
        <w:t xml:space="preserve">di incaricare la Dott.ssa Elena Bulgarelli </w:t>
      </w:r>
      <w:r>
        <w:rPr>
          <w:rFonts w:ascii="Arial" w:eastAsia="Arial" w:hAnsi="Arial" w:cs="Arial"/>
        </w:rPr>
        <w:t xml:space="preserve">(nata il 21.1.1986 a Pavullo N/F (MO), dottore commercialista, iscritta all’Ordine dei Commercialisti di Modena, </w:t>
      </w:r>
      <w:r w:rsidRPr="006804A3">
        <w:rPr>
          <w:rFonts w:ascii="Arial" w:eastAsia="Arial" w:hAnsi="Arial" w:cs="Arial"/>
          <w:spacing w:val="-1"/>
        </w:rPr>
        <w:t>i</w:t>
      </w:r>
      <w:r w:rsidRPr="006804A3">
        <w:rPr>
          <w:rFonts w:ascii="Arial" w:eastAsia="Arial" w:hAnsi="Arial" w:cs="Arial"/>
        </w:rPr>
        <w:t>sc</w:t>
      </w:r>
      <w:r w:rsidRPr="006804A3">
        <w:rPr>
          <w:rFonts w:ascii="Arial" w:eastAsia="Arial" w:hAnsi="Arial" w:cs="Arial"/>
          <w:spacing w:val="1"/>
        </w:rPr>
        <w:t>r</w:t>
      </w:r>
      <w:r w:rsidRPr="006804A3">
        <w:rPr>
          <w:rFonts w:ascii="Arial" w:eastAsia="Arial" w:hAnsi="Arial" w:cs="Arial"/>
          <w:spacing w:val="-1"/>
        </w:rPr>
        <w:t>it</w:t>
      </w:r>
      <w:r w:rsidRPr="006804A3">
        <w:rPr>
          <w:rFonts w:ascii="Arial" w:eastAsia="Arial" w:hAnsi="Arial" w:cs="Arial"/>
          <w:spacing w:val="1"/>
        </w:rPr>
        <w:t>t</w:t>
      </w:r>
      <w:r>
        <w:rPr>
          <w:rFonts w:ascii="Arial" w:eastAsia="Arial" w:hAnsi="Arial" w:cs="Arial"/>
        </w:rPr>
        <w:t>a</w:t>
      </w:r>
      <w:r w:rsidRPr="006804A3">
        <w:rPr>
          <w:rFonts w:ascii="Arial" w:eastAsia="Arial" w:hAnsi="Arial" w:cs="Arial"/>
          <w:spacing w:val="3"/>
        </w:rPr>
        <w:t xml:space="preserve"> </w:t>
      </w:r>
      <w:r w:rsidRPr="006804A3">
        <w:rPr>
          <w:rFonts w:ascii="Arial" w:eastAsia="Arial" w:hAnsi="Arial" w:cs="Arial"/>
        </w:rPr>
        <w:t>n</w:t>
      </w:r>
      <w:r w:rsidRPr="006804A3">
        <w:rPr>
          <w:rFonts w:ascii="Arial" w:eastAsia="Arial" w:hAnsi="Arial" w:cs="Arial"/>
          <w:spacing w:val="-1"/>
        </w:rPr>
        <w:t>e</w:t>
      </w:r>
      <w:r w:rsidRPr="006804A3">
        <w:rPr>
          <w:rFonts w:ascii="Arial" w:eastAsia="Arial" w:hAnsi="Arial" w:cs="Arial"/>
        </w:rPr>
        <w:t>l</w:t>
      </w:r>
      <w:r w:rsidRPr="006804A3">
        <w:rPr>
          <w:rFonts w:ascii="Arial" w:eastAsia="Arial" w:hAnsi="Arial" w:cs="Arial"/>
          <w:spacing w:val="2"/>
        </w:rPr>
        <w:t xml:space="preserve"> </w:t>
      </w:r>
      <w:r w:rsidRPr="006804A3">
        <w:rPr>
          <w:rFonts w:ascii="Arial" w:eastAsia="Arial" w:hAnsi="Arial" w:cs="Arial"/>
          <w:spacing w:val="-1"/>
        </w:rPr>
        <w:t>R</w:t>
      </w:r>
      <w:r w:rsidRPr="006804A3">
        <w:rPr>
          <w:rFonts w:ascii="Arial" w:eastAsia="Arial" w:hAnsi="Arial" w:cs="Arial"/>
        </w:rPr>
        <w:t>e</w:t>
      </w:r>
      <w:r w:rsidRPr="006804A3">
        <w:rPr>
          <w:rFonts w:ascii="Arial" w:eastAsia="Arial" w:hAnsi="Arial" w:cs="Arial"/>
          <w:spacing w:val="-1"/>
        </w:rPr>
        <w:t>gi</w:t>
      </w:r>
      <w:r w:rsidRPr="006804A3">
        <w:rPr>
          <w:rFonts w:ascii="Arial" w:eastAsia="Arial" w:hAnsi="Arial" w:cs="Arial"/>
        </w:rPr>
        <w:t>s</w:t>
      </w:r>
      <w:r w:rsidRPr="006804A3">
        <w:rPr>
          <w:rFonts w:ascii="Arial" w:eastAsia="Arial" w:hAnsi="Arial" w:cs="Arial"/>
          <w:spacing w:val="-1"/>
        </w:rPr>
        <w:t>t</w:t>
      </w:r>
      <w:r w:rsidRPr="006804A3">
        <w:rPr>
          <w:rFonts w:ascii="Arial" w:eastAsia="Arial" w:hAnsi="Arial" w:cs="Arial"/>
          <w:spacing w:val="1"/>
        </w:rPr>
        <w:t>r</w:t>
      </w:r>
      <w:r w:rsidRPr="006804A3">
        <w:rPr>
          <w:rFonts w:ascii="Arial" w:eastAsia="Arial" w:hAnsi="Arial" w:cs="Arial"/>
        </w:rPr>
        <w:t>o</w:t>
      </w:r>
      <w:r w:rsidRPr="006804A3">
        <w:rPr>
          <w:rFonts w:ascii="Arial" w:eastAsia="Arial" w:hAnsi="Arial" w:cs="Arial"/>
          <w:spacing w:val="3"/>
        </w:rPr>
        <w:t xml:space="preserve"> </w:t>
      </w:r>
      <w:r w:rsidRPr="006804A3">
        <w:rPr>
          <w:rFonts w:ascii="Arial" w:eastAsia="Arial" w:hAnsi="Arial" w:cs="Arial"/>
        </w:rPr>
        <w:t>d</w:t>
      </w:r>
      <w:r w:rsidRPr="006804A3">
        <w:rPr>
          <w:rFonts w:ascii="Arial" w:eastAsia="Arial" w:hAnsi="Arial" w:cs="Arial"/>
          <w:spacing w:val="-1"/>
        </w:rPr>
        <w:t>e</w:t>
      </w:r>
      <w:r w:rsidRPr="006804A3">
        <w:rPr>
          <w:rFonts w:ascii="Arial" w:eastAsia="Arial" w:hAnsi="Arial" w:cs="Arial"/>
        </w:rPr>
        <w:t xml:space="preserve">i </w:t>
      </w:r>
      <w:r>
        <w:rPr>
          <w:rFonts w:ascii="Arial" w:eastAsia="Arial" w:hAnsi="Arial" w:cs="Arial"/>
          <w:spacing w:val="1"/>
        </w:rPr>
        <w:t>R</w:t>
      </w:r>
      <w:r w:rsidRPr="006804A3">
        <w:rPr>
          <w:rFonts w:ascii="Arial" w:eastAsia="Arial" w:hAnsi="Arial" w:cs="Arial"/>
        </w:rPr>
        <w:t>ev</w:t>
      </w:r>
      <w:r w:rsidRPr="006804A3">
        <w:rPr>
          <w:rFonts w:ascii="Arial" w:eastAsia="Arial" w:hAnsi="Arial" w:cs="Arial"/>
          <w:spacing w:val="-1"/>
        </w:rPr>
        <w:t>i</w:t>
      </w:r>
      <w:r w:rsidRPr="006804A3">
        <w:rPr>
          <w:rFonts w:ascii="Arial" w:eastAsia="Arial" w:hAnsi="Arial" w:cs="Arial"/>
        </w:rPr>
        <w:t>sori</w:t>
      </w:r>
      <w:r w:rsidRPr="006804A3">
        <w:rPr>
          <w:rFonts w:ascii="Arial" w:eastAsia="Arial" w:hAnsi="Arial" w:cs="Arial"/>
          <w:spacing w:val="2"/>
        </w:rPr>
        <w:t xml:space="preserve"> </w:t>
      </w:r>
      <w:r w:rsidRPr="006804A3">
        <w:rPr>
          <w:rFonts w:ascii="Arial" w:eastAsia="Arial" w:hAnsi="Arial" w:cs="Arial"/>
          <w:spacing w:val="-1"/>
        </w:rPr>
        <w:t>l</w:t>
      </w:r>
      <w:r w:rsidRPr="006804A3">
        <w:rPr>
          <w:rFonts w:ascii="Arial" w:eastAsia="Arial" w:hAnsi="Arial" w:cs="Arial"/>
        </w:rPr>
        <w:t>e</w:t>
      </w:r>
      <w:r w:rsidRPr="006804A3">
        <w:rPr>
          <w:rFonts w:ascii="Arial" w:eastAsia="Arial" w:hAnsi="Arial" w:cs="Arial"/>
          <w:spacing w:val="-1"/>
        </w:rPr>
        <w:t>g</w:t>
      </w:r>
      <w:r w:rsidRPr="006804A3">
        <w:rPr>
          <w:rFonts w:ascii="Arial" w:eastAsia="Arial" w:hAnsi="Arial" w:cs="Arial"/>
        </w:rPr>
        <w:t>a</w:t>
      </w:r>
      <w:r w:rsidRPr="006804A3">
        <w:rPr>
          <w:rFonts w:ascii="Arial" w:eastAsia="Arial" w:hAnsi="Arial" w:cs="Arial"/>
          <w:spacing w:val="-1"/>
        </w:rPr>
        <w:t>l</w:t>
      </w:r>
      <w:r w:rsidRPr="006804A3">
        <w:rPr>
          <w:rFonts w:ascii="Arial" w:eastAsia="Arial" w:hAnsi="Arial" w:cs="Arial"/>
        </w:rPr>
        <w:t>i</w:t>
      </w:r>
      <w:r>
        <w:rPr>
          <w:rFonts w:ascii="Arial" w:eastAsia="Arial" w:hAnsi="Arial" w:cs="Arial"/>
        </w:rPr>
        <w:t xml:space="preserve"> presso il MEF al numero 166488 4/7/2012, pubblicato sulla GU n.55 del 17/7/2012,</w:t>
      </w:r>
      <w:r>
        <w:rPr>
          <w:sz w:val="24"/>
          <w:szCs w:val="24"/>
        </w:rPr>
        <w:t xml:space="preserve"> quale Presidente del Collegio Revisori dei Conti per il periodo 2021-2024 </w:t>
      </w:r>
      <w:r>
        <w:rPr>
          <w:rFonts w:ascii="Arial" w:eastAsia="Arial" w:hAnsi="Arial" w:cs="Arial"/>
        </w:rPr>
        <w:t>stabilendo quanto segue in aggiunta ai requisiti e alle condizioni richiamati nel bando:</w:t>
      </w:r>
    </w:p>
    <w:p w:rsidR="0000640F" w:rsidRPr="006804A3" w:rsidRDefault="0000640F" w:rsidP="0000640F">
      <w:pPr>
        <w:ind w:left="3147" w:right="3149"/>
        <w:jc w:val="both"/>
        <w:rPr>
          <w:rFonts w:ascii="Arial" w:eastAsia="Arial" w:hAnsi="Arial" w:cs="Arial"/>
        </w:rPr>
      </w:pPr>
      <w:r w:rsidRPr="006804A3">
        <w:rPr>
          <w:rFonts w:ascii="Arial" w:eastAsia="Arial" w:hAnsi="Arial" w:cs="Arial"/>
          <w:spacing w:val="1"/>
        </w:rPr>
        <w:t>O</w:t>
      </w:r>
      <w:r w:rsidRPr="006804A3">
        <w:rPr>
          <w:rFonts w:ascii="Arial" w:eastAsia="Arial" w:hAnsi="Arial" w:cs="Arial"/>
          <w:spacing w:val="-1"/>
        </w:rPr>
        <w:t>G</w:t>
      </w:r>
      <w:r w:rsidRPr="006804A3">
        <w:rPr>
          <w:rFonts w:ascii="Arial" w:eastAsia="Arial" w:hAnsi="Arial" w:cs="Arial"/>
          <w:spacing w:val="1"/>
        </w:rPr>
        <w:t>G</w:t>
      </w:r>
      <w:r w:rsidRPr="006804A3">
        <w:rPr>
          <w:rFonts w:ascii="Arial" w:eastAsia="Arial" w:hAnsi="Arial" w:cs="Arial"/>
          <w:spacing w:val="-1"/>
        </w:rPr>
        <w:t>E</w:t>
      </w:r>
      <w:r w:rsidRPr="006804A3">
        <w:rPr>
          <w:rFonts w:ascii="Arial" w:eastAsia="Arial" w:hAnsi="Arial" w:cs="Arial"/>
        </w:rPr>
        <w:t>T</w:t>
      </w:r>
      <w:r w:rsidRPr="006804A3">
        <w:rPr>
          <w:rFonts w:ascii="Arial" w:eastAsia="Arial" w:hAnsi="Arial" w:cs="Arial"/>
          <w:spacing w:val="-3"/>
        </w:rPr>
        <w:t>T</w:t>
      </w:r>
      <w:r w:rsidRPr="006804A3">
        <w:rPr>
          <w:rFonts w:ascii="Arial" w:eastAsia="Arial" w:hAnsi="Arial" w:cs="Arial"/>
        </w:rPr>
        <w:t>O</w:t>
      </w:r>
      <w:r w:rsidRPr="006804A3">
        <w:rPr>
          <w:rFonts w:ascii="Arial" w:eastAsia="Arial" w:hAnsi="Arial" w:cs="Arial"/>
          <w:spacing w:val="2"/>
        </w:rPr>
        <w:t xml:space="preserve"> </w:t>
      </w:r>
      <w:r w:rsidRPr="006804A3">
        <w:rPr>
          <w:rFonts w:ascii="Arial" w:eastAsia="Arial" w:hAnsi="Arial" w:cs="Arial"/>
          <w:spacing w:val="-1"/>
        </w:rPr>
        <w:t>DE</w:t>
      </w:r>
      <w:r w:rsidRPr="006804A3">
        <w:rPr>
          <w:rFonts w:ascii="Arial" w:eastAsia="Arial" w:hAnsi="Arial" w:cs="Arial"/>
          <w:spacing w:val="-3"/>
        </w:rPr>
        <w:t>L</w:t>
      </w:r>
      <w:r w:rsidRPr="006804A3">
        <w:rPr>
          <w:rFonts w:ascii="Arial" w:eastAsia="Arial" w:hAnsi="Arial" w:cs="Arial"/>
        </w:rPr>
        <w:t>L</w:t>
      </w:r>
      <w:r w:rsidRPr="006804A3">
        <w:rPr>
          <w:rFonts w:ascii="Arial" w:eastAsia="Arial" w:hAnsi="Arial" w:cs="Arial"/>
          <w:spacing w:val="-1"/>
        </w:rPr>
        <w:t>’A</w:t>
      </w:r>
      <w:r w:rsidRPr="006804A3">
        <w:rPr>
          <w:rFonts w:ascii="Arial" w:eastAsia="Arial" w:hAnsi="Arial" w:cs="Arial"/>
        </w:rPr>
        <w:t>T</w:t>
      </w:r>
      <w:r w:rsidRPr="006804A3">
        <w:rPr>
          <w:rFonts w:ascii="Arial" w:eastAsia="Arial" w:hAnsi="Arial" w:cs="Arial"/>
          <w:spacing w:val="-1"/>
        </w:rPr>
        <w:t>T</w:t>
      </w:r>
      <w:r w:rsidRPr="006804A3">
        <w:rPr>
          <w:rFonts w:ascii="Arial" w:eastAsia="Arial" w:hAnsi="Arial" w:cs="Arial"/>
          <w:spacing w:val="1"/>
        </w:rPr>
        <w:t>I</w:t>
      </w:r>
      <w:r w:rsidRPr="006804A3">
        <w:rPr>
          <w:rFonts w:ascii="Arial" w:eastAsia="Arial" w:hAnsi="Arial" w:cs="Arial"/>
          <w:spacing w:val="-1"/>
        </w:rPr>
        <w:t>V</w:t>
      </w:r>
      <w:r w:rsidRPr="006804A3">
        <w:rPr>
          <w:rFonts w:ascii="Arial" w:eastAsia="Arial" w:hAnsi="Arial" w:cs="Arial"/>
          <w:spacing w:val="1"/>
        </w:rPr>
        <w:t>I</w:t>
      </w:r>
      <w:r w:rsidRPr="006804A3">
        <w:rPr>
          <w:rFonts w:ascii="Arial" w:eastAsia="Arial" w:hAnsi="Arial" w:cs="Arial"/>
        </w:rPr>
        <w:t>TÀ</w:t>
      </w:r>
    </w:p>
    <w:p w:rsidR="0000640F" w:rsidRPr="006804A3" w:rsidRDefault="0000640F" w:rsidP="0000640F">
      <w:pPr>
        <w:spacing w:line="240" w:lineRule="exact"/>
        <w:ind w:left="113" w:right="72"/>
        <w:jc w:val="both"/>
        <w:rPr>
          <w:rFonts w:ascii="Arial" w:eastAsia="Arial" w:hAnsi="Arial" w:cs="Arial"/>
        </w:rPr>
      </w:pPr>
      <w:r w:rsidRPr="006804A3">
        <w:rPr>
          <w:rFonts w:ascii="Arial" w:eastAsia="Arial" w:hAnsi="Arial" w:cs="Arial"/>
        </w:rPr>
        <w:t>L</w:t>
      </w:r>
      <w:r w:rsidRPr="006804A3">
        <w:rPr>
          <w:rFonts w:ascii="Arial" w:eastAsia="Arial" w:hAnsi="Arial" w:cs="Arial"/>
          <w:spacing w:val="-1"/>
        </w:rPr>
        <w:t>’i</w:t>
      </w:r>
      <w:r w:rsidRPr="006804A3">
        <w:rPr>
          <w:rFonts w:ascii="Arial" w:eastAsia="Arial" w:hAnsi="Arial" w:cs="Arial"/>
        </w:rPr>
        <w:t>nc</w:t>
      </w:r>
      <w:r w:rsidRPr="006804A3">
        <w:rPr>
          <w:rFonts w:ascii="Arial" w:eastAsia="Arial" w:hAnsi="Arial" w:cs="Arial"/>
          <w:spacing w:val="-1"/>
        </w:rPr>
        <w:t>a</w:t>
      </w:r>
      <w:r w:rsidRPr="006804A3">
        <w:rPr>
          <w:rFonts w:ascii="Arial" w:eastAsia="Arial" w:hAnsi="Arial" w:cs="Arial"/>
          <w:spacing w:val="1"/>
        </w:rPr>
        <w:t>r</w:t>
      </w:r>
      <w:r w:rsidRPr="006804A3">
        <w:rPr>
          <w:rFonts w:ascii="Arial" w:eastAsia="Arial" w:hAnsi="Arial" w:cs="Arial"/>
          <w:spacing w:val="-1"/>
        </w:rPr>
        <w:t>i</w:t>
      </w:r>
      <w:r w:rsidRPr="006804A3">
        <w:rPr>
          <w:rFonts w:ascii="Arial" w:eastAsia="Arial" w:hAnsi="Arial" w:cs="Arial"/>
        </w:rPr>
        <w:t>co</w:t>
      </w:r>
      <w:r w:rsidRPr="006804A3">
        <w:rPr>
          <w:rFonts w:ascii="Arial" w:eastAsia="Arial" w:hAnsi="Arial" w:cs="Arial"/>
          <w:spacing w:val="3"/>
        </w:rPr>
        <w:t xml:space="preserve"> </w:t>
      </w:r>
      <w:r w:rsidRPr="006804A3">
        <w:rPr>
          <w:rFonts w:ascii="Arial" w:eastAsia="Arial" w:hAnsi="Arial" w:cs="Arial"/>
        </w:rPr>
        <w:t>ha</w:t>
      </w:r>
      <w:r w:rsidRPr="006804A3">
        <w:rPr>
          <w:rFonts w:ascii="Arial" w:eastAsia="Arial" w:hAnsi="Arial" w:cs="Arial"/>
          <w:spacing w:val="2"/>
        </w:rPr>
        <w:t xml:space="preserve"> </w:t>
      </w:r>
      <w:r w:rsidRPr="006804A3">
        <w:rPr>
          <w:rFonts w:ascii="Arial" w:eastAsia="Arial" w:hAnsi="Arial" w:cs="Arial"/>
        </w:rPr>
        <w:t>n</w:t>
      </w:r>
      <w:r w:rsidRPr="006804A3">
        <w:rPr>
          <w:rFonts w:ascii="Arial" w:eastAsia="Arial" w:hAnsi="Arial" w:cs="Arial"/>
          <w:spacing w:val="-3"/>
        </w:rPr>
        <w:t>a</w:t>
      </w:r>
      <w:r w:rsidRPr="006804A3">
        <w:rPr>
          <w:rFonts w:ascii="Arial" w:eastAsia="Arial" w:hAnsi="Arial" w:cs="Arial"/>
          <w:spacing w:val="1"/>
        </w:rPr>
        <w:t>t</w:t>
      </w:r>
      <w:r w:rsidRPr="006804A3">
        <w:rPr>
          <w:rFonts w:ascii="Arial" w:eastAsia="Arial" w:hAnsi="Arial" w:cs="Arial"/>
        </w:rPr>
        <w:t>ura</w:t>
      </w:r>
      <w:r w:rsidRPr="006804A3">
        <w:rPr>
          <w:rFonts w:ascii="Arial" w:eastAsia="Arial" w:hAnsi="Arial" w:cs="Arial"/>
          <w:spacing w:val="1"/>
        </w:rPr>
        <w:t xml:space="preserve"> </w:t>
      </w:r>
      <w:r w:rsidRPr="006804A3">
        <w:rPr>
          <w:rFonts w:ascii="Arial" w:eastAsia="Arial" w:hAnsi="Arial" w:cs="Arial"/>
          <w:spacing w:val="-1"/>
        </w:rPr>
        <w:t>li</w:t>
      </w:r>
      <w:r w:rsidRPr="006804A3">
        <w:rPr>
          <w:rFonts w:ascii="Arial" w:eastAsia="Arial" w:hAnsi="Arial" w:cs="Arial"/>
        </w:rPr>
        <w:t>b</w:t>
      </w:r>
      <w:r w:rsidRPr="006804A3">
        <w:rPr>
          <w:rFonts w:ascii="Arial" w:eastAsia="Arial" w:hAnsi="Arial" w:cs="Arial"/>
          <w:spacing w:val="-1"/>
        </w:rPr>
        <w:t>e</w:t>
      </w:r>
      <w:r w:rsidRPr="006804A3">
        <w:rPr>
          <w:rFonts w:ascii="Arial" w:eastAsia="Arial" w:hAnsi="Arial" w:cs="Arial"/>
          <w:spacing w:val="1"/>
        </w:rPr>
        <w:t>ro-</w:t>
      </w:r>
      <w:r w:rsidRPr="006804A3">
        <w:rPr>
          <w:rFonts w:ascii="Arial" w:eastAsia="Arial" w:hAnsi="Arial" w:cs="Arial"/>
        </w:rPr>
        <w:t>pr</w:t>
      </w:r>
      <w:r w:rsidRPr="006804A3">
        <w:rPr>
          <w:rFonts w:ascii="Arial" w:eastAsia="Arial" w:hAnsi="Arial" w:cs="Arial"/>
          <w:spacing w:val="-2"/>
        </w:rPr>
        <w:t>o</w:t>
      </w:r>
      <w:r w:rsidRPr="006804A3">
        <w:rPr>
          <w:rFonts w:ascii="Arial" w:eastAsia="Arial" w:hAnsi="Arial" w:cs="Arial"/>
          <w:spacing w:val="1"/>
        </w:rPr>
        <w:t>f</w:t>
      </w:r>
      <w:r w:rsidRPr="006804A3">
        <w:rPr>
          <w:rFonts w:ascii="Arial" w:eastAsia="Arial" w:hAnsi="Arial" w:cs="Arial"/>
        </w:rPr>
        <w:t>ess</w:t>
      </w:r>
      <w:r w:rsidRPr="006804A3">
        <w:rPr>
          <w:rFonts w:ascii="Arial" w:eastAsia="Arial" w:hAnsi="Arial" w:cs="Arial"/>
          <w:spacing w:val="-1"/>
        </w:rPr>
        <w:t>i</w:t>
      </w:r>
      <w:r w:rsidRPr="006804A3">
        <w:rPr>
          <w:rFonts w:ascii="Arial" w:eastAsia="Arial" w:hAnsi="Arial" w:cs="Arial"/>
        </w:rPr>
        <w:t>o</w:t>
      </w:r>
      <w:r w:rsidRPr="006804A3">
        <w:rPr>
          <w:rFonts w:ascii="Arial" w:eastAsia="Arial" w:hAnsi="Arial" w:cs="Arial"/>
          <w:spacing w:val="-1"/>
        </w:rPr>
        <w:t>n</w:t>
      </w:r>
      <w:r w:rsidRPr="006804A3">
        <w:rPr>
          <w:rFonts w:ascii="Arial" w:eastAsia="Arial" w:hAnsi="Arial" w:cs="Arial"/>
        </w:rPr>
        <w:t>a</w:t>
      </w:r>
      <w:r w:rsidRPr="006804A3">
        <w:rPr>
          <w:rFonts w:ascii="Arial" w:eastAsia="Arial" w:hAnsi="Arial" w:cs="Arial"/>
          <w:spacing w:val="-1"/>
        </w:rPr>
        <w:t>l</w:t>
      </w:r>
      <w:r w:rsidRPr="006804A3">
        <w:rPr>
          <w:rFonts w:ascii="Arial" w:eastAsia="Arial" w:hAnsi="Arial" w:cs="Arial"/>
        </w:rPr>
        <w:t>e,</w:t>
      </w:r>
      <w:r w:rsidRPr="006804A3">
        <w:rPr>
          <w:rFonts w:ascii="Arial" w:eastAsia="Arial" w:hAnsi="Arial" w:cs="Arial"/>
          <w:spacing w:val="2"/>
        </w:rPr>
        <w:t xml:space="preserve"> </w:t>
      </w:r>
      <w:r w:rsidRPr="006804A3">
        <w:rPr>
          <w:rFonts w:ascii="Arial" w:eastAsia="Arial" w:hAnsi="Arial" w:cs="Arial"/>
        </w:rPr>
        <w:t>ai</w:t>
      </w:r>
      <w:r w:rsidRPr="006804A3">
        <w:rPr>
          <w:rFonts w:ascii="Arial" w:eastAsia="Arial" w:hAnsi="Arial" w:cs="Arial"/>
          <w:spacing w:val="2"/>
        </w:rPr>
        <w:t xml:space="preserve"> </w:t>
      </w:r>
      <w:r w:rsidRPr="006804A3">
        <w:rPr>
          <w:rFonts w:ascii="Arial" w:eastAsia="Arial" w:hAnsi="Arial" w:cs="Arial"/>
        </w:rPr>
        <w:t>se</w:t>
      </w:r>
      <w:r w:rsidRPr="006804A3">
        <w:rPr>
          <w:rFonts w:ascii="Arial" w:eastAsia="Arial" w:hAnsi="Arial" w:cs="Arial"/>
          <w:spacing w:val="-3"/>
        </w:rPr>
        <w:t>n</w:t>
      </w:r>
      <w:r w:rsidRPr="006804A3">
        <w:rPr>
          <w:rFonts w:ascii="Arial" w:eastAsia="Arial" w:hAnsi="Arial" w:cs="Arial"/>
        </w:rPr>
        <w:t>si</w:t>
      </w:r>
      <w:r w:rsidRPr="006804A3">
        <w:rPr>
          <w:rFonts w:ascii="Arial" w:eastAsia="Arial" w:hAnsi="Arial" w:cs="Arial"/>
          <w:spacing w:val="2"/>
        </w:rPr>
        <w:t xml:space="preserve"> </w:t>
      </w:r>
      <w:r w:rsidRPr="006804A3">
        <w:rPr>
          <w:rFonts w:ascii="Arial" w:eastAsia="Arial" w:hAnsi="Arial" w:cs="Arial"/>
        </w:rPr>
        <w:t>d</w:t>
      </w:r>
      <w:r w:rsidRPr="006804A3">
        <w:rPr>
          <w:rFonts w:ascii="Arial" w:eastAsia="Arial" w:hAnsi="Arial" w:cs="Arial"/>
          <w:spacing w:val="-1"/>
        </w:rPr>
        <w:t>ell’</w:t>
      </w:r>
      <w:r w:rsidRPr="006804A3">
        <w:rPr>
          <w:rFonts w:ascii="Arial" w:eastAsia="Arial" w:hAnsi="Arial" w:cs="Arial"/>
        </w:rPr>
        <w:t>ar</w:t>
      </w:r>
      <w:r w:rsidRPr="006804A3">
        <w:rPr>
          <w:rFonts w:ascii="Arial" w:eastAsia="Arial" w:hAnsi="Arial" w:cs="Arial"/>
          <w:spacing w:val="1"/>
        </w:rPr>
        <w:t>t</w:t>
      </w:r>
      <w:r w:rsidRPr="006804A3">
        <w:rPr>
          <w:rFonts w:ascii="Arial" w:eastAsia="Arial" w:hAnsi="Arial" w:cs="Arial"/>
        </w:rPr>
        <w:t>.</w:t>
      </w:r>
      <w:r w:rsidRPr="006804A3">
        <w:rPr>
          <w:rFonts w:ascii="Arial" w:eastAsia="Arial" w:hAnsi="Arial" w:cs="Arial"/>
          <w:spacing w:val="2"/>
        </w:rPr>
        <w:t xml:space="preserve"> </w:t>
      </w:r>
      <w:r w:rsidRPr="006804A3">
        <w:rPr>
          <w:rFonts w:ascii="Arial" w:eastAsia="Arial" w:hAnsi="Arial" w:cs="Arial"/>
        </w:rPr>
        <w:t>2</w:t>
      </w:r>
      <w:r w:rsidRPr="006804A3">
        <w:rPr>
          <w:rFonts w:ascii="Arial" w:eastAsia="Arial" w:hAnsi="Arial" w:cs="Arial"/>
          <w:spacing w:val="-1"/>
        </w:rPr>
        <w:t>2</w:t>
      </w:r>
      <w:r w:rsidRPr="006804A3">
        <w:rPr>
          <w:rFonts w:ascii="Arial" w:eastAsia="Arial" w:hAnsi="Arial" w:cs="Arial"/>
        </w:rPr>
        <w:t>29</w:t>
      </w:r>
      <w:r w:rsidRPr="006804A3">
        <w:rPr>
          <w:rFonts w:ascii="Arial" w:eastAsia="Arial" w:hAnsi="Arial" w:cs="Arial"/>
          <w:spacing w:val="2"/>
        </w:rPr>
        <w:t xml:space="preserve"> </w:t>
      </w:r>
      <w:r w:rsidRPr="006804A3">
        <w:rPr>
          <w:rFonts w:ascii="Arial" w:eastAsia="Arial" w:hAnsi="Arial" w:cs="Arial"/>
        </w:rPr>
        <w:t>e se</w:t>
      </w:r>
      <w:r w:rsidRPr="006804A3">
        <w:rPr>
          <w:rFonts w:ascii="Arial" w:eastAsia="Arial" w:hAnsi="Arial" w:cs="Arial"/>
          <w:spacing w:val="-1"/>
        </w:rPr>
        <w:t>g</w:t>
      </w:r>
      <w:r w:rsidRPr="006804A3">
        <w:rPr>
          <w:rFonts w:ascii="Arial" w:eastAsia="Arial" w:hAnsi="Arial" w:cs="Arial"/>
          <w:spacing w:val="-3"/>
        </w:rPr>
        <w:t>u</w:t>
      </w:r>
      <w:r w:rsidRPr="006804A3">
        <w:rPr>
          <w:rFonts w:ascii="Arial" w:eastAsia="Arial" w:hAnsi="Arial" w:cs="Arial"/>
        </w:rPr>
        <w:t>e</w:t>
      </w:r>
      <w:r w:rsidRPr="006804A3">
        <w:rPr>
          <w:rFonts w:ascii="Arial" w:eastAsia="Arial" w:hAnsi="Arial" w:cs="Arial"/>
          <w:spacing w:val="-1"/>
        </w:rPr>
        <w:t>n</w:t>
      </w:r>
      <w:r w:rsidRPr="006804A3">
        <w:rPr>
          <w:rFonts w:ascii="Arial" w:eastAsia="Arial" w:hAnsi="Arial" w:cs="Arial"/>
          <w:spacing w:val="1"/>
        </w:rPr>
        <w:t>t</w:t>
      </w:r>
      <w:r w:rsidRPr="006804A3">
        <w:rPr>
          <w:rFonts w:ascii="Arial" w:eastAsia="Arial" w:hAnsi="Arial" w:cs="Arial"/>
        </w:rPr>
        <w:t>i</w:t>
      </w:r>
      <w:r w:rsidRPr="006804A3">
        <w:rPr>
          <w:rFonts w:ascii="Arial" w:eastAsia="Arial" w:hAnsi="Arial" w:cs="Arial"/>
          <w:spacing w:val="2"/>
        </w:rPr>
        <w:t xml:space="preserve"> </w:t>
      </w:r>
      <w:r w:rsidRPr="006804A3">
        <w:rPr>
          <w:rFonts w:ascii="Arial" w:eastAsia="Arial" w:hAnsi="Arial" w:cs="Arial"/>
        </w:rPr>
        <w:t>d</w:t>
      </w:r>
      <w:r w:rsidRPr="006804A3">
        <w:rPr>
          <w:rFonts w:ascii="Arial" w:eastAsia="Arial" w:hAnsi="Arial" w:cs="Arial"/>
          <w:spacing w:val="-1"/>
        </w:rPr>
        <w:t>e</w:t>
      </w:r>
      <w:r w:rsidRPr="006804A3">
        <w:rPr>
          <w:rFonts w:ascii="Arial" w:eastAsia="Arial" w:hAnsi="Arial" w:cs="Arial"/>
        </w:rPr>
        <w:t>l</w:t>
      </w:r>
      <w:r w:rsidRPr="006804A3">
        <w:rPr>
          <w:rFonts w:ascii="Arial" w:eastAsia="Arial" w:hAnsi="Arial" w:cs="Arial"/>
          <w:spacing w:val="2"/>
        </w:rPr>
        <w:t xml:space="preserve"> </w:t>
      </w:r>
      <w:r w:rsidRPr="006804A3">
        <w:rPr>
          <w:rFonts w:ascii="Arial" w:eastAsia="Arial" w:hAnsi="Arial" w:cs="Arial"/>
          <w:spacing w:val="-1"/>
        </w:rPr>
        <w:t>C</w:t>
      </w:r>
      <w:r w:rsidRPr="006804A3">
        <w:rPr>
          <w:rFonts w:ascii="Arial" w:eastAsia="Arial" w:hAnsi="Arial" w:cs="Arial"/>
        </w:rPr>
        <w:t>o</w:t>
      </w:r>
      <w:r w:rsidRPr="006804A3">
        <w:rPr>
          <w:rFonts w:ascii="Arial" w:eastAsia="Arial" w:hAnsi="Arial" w:cs="Arial"/>
          <w:spacing w:val="-1"/>
        </w:rPr>
        <w:t>di</w:t>
      </w:r>
      <w:r w:rsidRPr="006804A3">
        <w:rPr>
          <w:rFonts w:ascii="Arial" w:eastAsia="Arial" w:hAnsi="Arial" w:cs="Arial"/>
        </w:rPr>
        <w:t>ce</w:t>
      </w:r>
      <w:r w:rsidRPr="006804A3">
        <w:rPr>
          <w:rFonts w:ascii="Arial" w:eastAsia="Arial" w:hAnsi="Arial" w:cs="Arial"/>
          <w:spacing w:val="3"/>
        </w:rPr>
        <w:t xml:space="preserve"> </w:t>
      </w:r>
      <w:r w:rsidRPr="006804A3">
        <w:rPr>
          <w:rFonts w:ascii="Arial" w:eastAsia="Arial" w:hAnsi="Arial" w:cs="Arial"/>
          <w:spacing w:val="-1"/>
        </w:rPr>
        <w:t>Ci</w:t>
      </w:r>
      <w:r w:rsidRPr="006804A3">
        <w:rPr>
          <w:rFonts w:ascii="Arial" w:eastAsia="Arial" w:hAnsi="Arial" w:cs="Arial"/>
        </w:rPr>
        <w:t>v</w:t>
      </w:r>
      <w:r w:rsidRPr="006804A3">
        <w:rPr>
          <w:rFonts w:ascii="Arial" w:eastAsia="Arial" w:hAnsi="Arial" w:cs="Arial"/>
          <w:spacing w:val="-1"/>
        </w:rPr>
        <w:t>il</w:t>
      </w:r>
      <w:r w:rsidRPr="006804A3">
        <w:rPr>
          <w:rFonts w:ascii="Arial" w:eastAsia="Arial" w:hAnsi="Arial" w:cs="Arial"/>
        </w:rPr>
        <w:t>e,</w:t>
      </w:r>
      <w:r w:rsidRPr="006804A3">
        <w:rPr>
          <w:rFonts w:ascii="Arial" w:eastAsia="Arial" w:hAnsi="Arial" w:cs="Arial"/>
          <w:spacing w:val="1"/>
        </w:rPr>
        <w:t xml:space="preserve"> </w:t>
      </w:r>
      <w:r w:rsidRPr="006804A3">
        <w:rPr>
          <w:rFonts w:ascii="Arial" w:eastAsia="Arial" w:hAnsi="Arial" w:cs="Arial"/>
        </w:rPr>
        <w:t>e co</w:t>
      </w:r>
      <w:r w:rsidRPr="006804A3">
        <w:rPr>
          <w:rFonts w:ascii="Arial" w:eastAsia="Arial" w:hAnsi="Arial" w:cs="Arial"/>
          <w:spacing w:val="-1"/>
        </w:rPr>
        <w:t>n</w:t>
      </w:r>
      <w:r w:rsidRPr="006804A3">
        <w:rPr>
          <w:rFonts w:ascii="Arial" w:eastAsia="Arial" w:hAnsi="Arial" w:cs="Arial"/>
        </w:rPr>
        <w:t>s</w:t>
      </w:r>
      <w:r w:rsidRPr="006804A3">
        <w:rPr>
          <w:rFonts w:ascii="Arial" w:eastAsia="Arial" w:hAnsi="Arial" w:cs="Arial"/>
          <w:spacing w:val="-1"/>
        </w:rPr>
        <w:t>i</w:t>
      </w:r>
      <w:r w:rsidRPr="006804A3">
        <w:rPr>
          <w:rFonts w:ascii="Arial" w:eastAsia="Arial" w:hAnsi="Arial" w:cs="Arial"/>
        </w:rPr>
        <w:t>s</w:t>
      </w:r>
      <w:r w:rsidRPr="006804A3">
        <w:rPr>
          <w:rFonts w:ascii="Arial" w:eastAsia="Arial" w:hAnsi="Arial" w:cs="Arial"/>
          <w:spacing w:val="1"/>
        </w:rPr>
        <w:t>t</w:t>
      </w:r>
      <w:r w:rsidRPr="006804A3">
        <w:rPr>
          <w:rFonts w:ascii="Arial" w:eastAsia="Arial" w:hAnsi="Arial" w:cs="Arial"/>
        </w:rPr>
        <w:t>e</w:t>
      </w:r>
      <w:r w:rsidRPr="006804A3">
        <w:rPr>
          <w:rFonts w:ascii="Arial" w:eastAsia="Arial" w:hAnsi="Arial" w:cs="Arial"/>
          <w:spacing w:val="3"/>
        </w:rPr>
        <w:t xml:space="preserve"> </w:t>
      </w:r>
      <w:r w:rsidRPr="006804A3">
        <w:rPr>
          <w:rFonts w:ascii="Arial" w:eastAsia="Arial" w:hAnsi="Arial" w:cs="Arial"/>
        </w:rPr>
        <w:t>n</w:t>
      </w:r>
      <w:r w:rsidRPr="006804A3">
        <w:rPr>
          <w:rFonts w:ascii="Arial" w:eastAsia="Arial" w:hAnsi="Arial" w:cs="Arial"/>
          <w:spacing w:val="-1"/>
        </w:rPr>
        <w:t>ell’</w:t>
      </w:r>
      <w:r w:rsidRPr="006804A3">
        <w:rPr>
          <w:rFonts w:ascii="Arial" w:eastAsia="Arial" w:hAnsi="Arial" w:cs="Arial"/>
        </w:rPr>
        <w:t>es</w:t>
      </w:r>
      <w:r w:rsidRPr="006804A3">
        <w:rPr>
          <w:rFonts w:ascii="Arial" w:eastAsia="Arial" w:hAnsi="Arial" w:cs="Arial"/>
          <w:spacing w:val="-1"/>
        </w:rPr>
        <w:t>e</w:t>
      </w:r>
      <w:r w:rsidRPr="006804A3">
        <w:rPr>
          <w:rFonts w:ascii="Arial" w:eastAsia="Arial" w:hAnsi="Arial" w:cs="Arial"/>
          <w:spacing w:val="1"/>
        </w:rPr>
        <w:t>r</w:t>
      </w:r>
      <w:r w:rsidRPr="006804A3">
        <w:rPr>
          <w:rFonts w:ascii="Arial" w:eastAsia="Arial" w:hAnsi="Arial" w:cs="Arial"/>
        </w:rPr>
        <w:t>c</w:t>
      </w:r>
      <w:r w:rsidRPr="006804A3">
        <w:rPr>
          <w:rFonts w:ascii="Arial" w:eastAsia="Arial" w:hAnsi="Arial" w:cs="Arial"/>
          <w:spacing w:val="-1"/>
        </w:rPr>
        <w:t>i</w:t>
      </w:r>
      <w:r w:rsidRPr="006804A3">
        <w:rPr>
          <w:rFonts w:ascii="Arial" w:eastAsia="Arial" w:hAnsi="Arial" w:cs="Arial"/>
        </w:rPr>
        <w:t>z</w:t>
      </w:r>
      <w:r w:rsidRPr="006804A3">
        <w:rPr>
          <w:rFonts w:ascii="Arial" w:eastAsia="Arial" w:hAnsi="Arial" w:cs="Arial"/>
          <w:spacing w:val="-1"/>
        </w:rPr>
        <w:t>i</w:t>
      </w:r>
      <w:r w:rsidRPr="006804A3">
        <w:rPr>
          <w:rFonts w:ascii="Arial" w:eastAsia="Arial" w:hAnsi="Arial" w:cs="Arial"/>
        </w:rPr>
        <w:t>o</w:t>
      </w:r>
      <w:r w:rsidRPr="006804A3">
        <w:rPr>
          <w:rFonts w:ascii="Arial" w:eastAsia="Arial" w:hAnsi="Arial" w:cs="Arial"/>
          <w:spacing w:val="5"/>
        </w:rPr>
        <w:t xml:space="preserve"> </w:t>
      </w:r>
      <w:r w:rsidRPr="006804A3">
        <w:rPr>
          <w:rFonts w:ascii="Arial" w:eastAsia="Arial" w:hAnsi="Arial" w:cs="Arial"/>
        </w:rPr>
        <w:t>d</w:t>
      </w:r>
      <w:r w:rsidRPr="006804A3">
        <w:rPr>
          <w:rFonts w:ascii="Arial" w:eastAsia="Arial" w:hAnsi="Arial" w:cs="Arial"/>
          <w:spacing w:val="-3"/>
        </w:rPr>
        <w:t>e</w:t>
      </w:r>
      <w:r w:rsidRPr="006804A3">
        <w:rPr>
          <w:rFonts w:ascii="Arial" w:eastAsia="Arial" w:hAnsi="Arial" w:cs="Arial"/>
          <w:spacing w:val="-1"/>
        </w:rPr>
        <w:t>ll</w:t>
      </w:r>
      <w:r w:rsidRPr="006804A3">
        <w:rPr>
          <w:rFonts w:ascii="Arial" w:eastAsia="Arial" w:hAnsi="Arial" w:cs="Arial"/>
        </w:rPr>
        <w:t>e</w:t>
      </w:r>
      <w:r w:rsidRPr="006804A3">
        <w:rPr>
          <w:rFonts w:ascii="Arial" w:eastAsia="Arial" w:hAnsi="Arial" w:cs="Arial"/>
          <w:spacing w:val="3"/>
        </w:rPr>
        <w:t xml:space="preserve"> </w:t>
      </w:r>
      <w:r w:rsidRPr="006804A3">
        <w:rPr>
          <w:rFonts w:ascii="Arial" w:eastAsia="Arial" w:hAnsi="Arial" w:cs="Arial"/>
          <w:spacing w:val="1"/>
        </w:rPr>
        <w:t>f</w:t>
      </w:r>
      <w:r w:rsidRPr="006804A3">
        <w:rPr>
          <w:rFonts w:ascii="Arial" w:eastAsia="Arial" w:hAnsi="Arial" w:cs="Arial"/>
        </w:rPr>
        <w:t>u</w:t>
      </w:r>
      <w:r w:rsidRPr="006804A3">
        <w:rPr>
          <w:rFonts w:ascii="Arial" w:eastAsia="Arial" w:hAnsi="Arial" w:cs="Arial"/>
          <w:spacing w:val="-1"/>
        </w:rPr>
        <w:t>n</w:t>
      </w:r>
      <w:r w:rsidRPr="006804A3">
        <w:rPr>
          <w:rFonts w:ascii="Arial" w:eastAsia="Arial" w:hAnsi="Arial" w:cs="Arial"/>
        </w:rPr>
        <w:t>z</w:t>
      </w:r>
      <w:r w:rsidRPr="006804A3">
        <w:rPr>
          <w:rFonts w:ascii="Arial" w:eastAsia="Arial" w:hAnsi="Arial" w:cs="Arial"/>
          <w:spacing w:val="-1"/>
        </w:rPr>
        <w:t>i</w:t>
      </w:r>
      <w:r w:rsidRPr="006804A3">
        <w:rPr>
          <w:rFonts w:ascii="Arial" w:eastAsia="Arial" w:hAnsi="Arial" w:cs="Arial"/>
        </w:rPr>
        <w:t>o</w:t>
      </w:r>
      <w:r w:rsidRPr="006804A3">
        <w:rPr>
          <w:rFonts w:ascii="Arial" w:eastAsia="Arial" w:hAnsi="Arial" w:cs="Arial"/>
          <w:spacing w:val="-1"/>
        </w:rPr>
        <w:t>n</w:t>
      </w:r>
      <w:r w:rsidRPr="006804A3">
        <w:rPr>
          <w:rFonts w:ascii="Arial" w:eastAsia="Arial" w:hAnsi="Arial" w:cs="Arial"/>
        </w:rPr>
        <w:t>i</w:t>
      </w:r>
      <w:r w:rsidRPr="006804A3">
        <w:rPr>
          <w:rFonts w:ascii="Arial" w:eastAsia="Arial" w:hAnsi="Arial" w:cs="Arial"/>
          <w:spacing w:val="4"/>
        </w:rPr>
        <w:t xml:space="preserve"> </w:t>
      </w:r>
      <w:r w:rsidRPr="006804A3">
        <w:rPr>
          <w:rFonts w:ascii="Arial" w:eastAsia="Arial" w:hAnsi="Arial" w:cs="Arial"/>
        </w:rPr>
        <w:t>pro</w:t>
      </w:r>
      <w:r w:rsidRPr="006804A3">
        <w:rPr>
          <w:rFonts w:ascii="Arial" w:eastAsia="Arial" w:hAnsi="Arial" w:cs="Arial"/>
          <w:spacing w:val="-3"/>
        </w:rPr>
        <w:t>p</w:t>
      </w:r>
      <w:r w:rsidRPr="006804A3">
        <w:rPr>
          <w:rFonts w:ascii="Arial" w:eastAsia="Arial" w:hAnsi="Arial" w:cs="Arial"/>
          <w:spacing w:val="1"/>
        </w:rPr>
        <w:t>r</w:t>
      </w:r>
      <w:r w:rsidRPr="006804A3">
        <w:rPr>
          <w:rFonts w:ascii="Arial" w:eastAsia="Arial" w:hAnsi="Arial" w:cs="Arial"/>
          <w:spacing w:val="-1"/>
        </w:rPr>
        <w:t>i</w:t>
      </w:r>
      <w:r w:rsidRPr="006804A3">
        <w:rPr>
          <w:rFonts w:ascii="Arial" w:eastAsia="Arial" w:hAnsi="Arial" w:cs="Arial"/>
        </w:rPr>
        <w:t>e</w:t>
      </w:r>
      <w:r w:rsidRPr="006804A3">
        <w:rPr>
          <w:rFonts w:ascii="Arial" w:eastAsia="Arial" w:hAnsi="Arial" w:cs="Arial"/>
          <w:spacing w:val="3"/>
        </w:rPr>
        <w:t xml:space="preserve"> </w:t>
      </w:r>
      <w:r w:rsidRPr="006804A3">
        <w:rPr>
          <w:rFonts w:ascii="Arial" w:eastAsia="Arial" w:hAnsi="Arial" w:cs="Arial"/>
        </w:rPr>
        <w:t>d</w:t>
      </w:r>
      <w:r w:rsidRPr="006804A3">
        <w:rPr>
          <w:rFonts w:ascii="Arial" w:eastAsia="Arial" w:hAnsi="Arial" w:cs="Arial"/>
          <w:spacing w:val="-1"/>
        </w:rPr>
        <w:t>e</w:t>
      </w:r>
      <w:r w:rsidRPr="006804A3">
        <w:rPr>
          <w:rFonts w:ascii="Arial" w:eastAsia="Arial" w:hAnsi="Arial" w:cs="Arial"/>
        </w:rPr>
        <w:t>l</w:t>
      </w:r>
      <w:r w:rsidRPr="006804A3">
        <w:rPr>
          <w:rFonts w:ascii="Arial" w:eastAsia="Arial" w:hAnsi="Arial" w:cs="Arial"/>
          <w:spacing w:val="3"/>
        </w:rPr>
        <w:t xml:space="preserve"> </w:t>
      </w:r>
      <w:r w:rsidRPr="006804A3">
        <w:rPr>
          <w:rFonts w:ascii="Arial" w:eastAsia="Arial" w:hAnsi="Arial" w:cs="Arial"/>
          <w:spacing w:val="-3"/>
        </w:rPr>
        <w:t>P</w:t>
      </w:r>
      <w:r w:rsidRPr="006804A3">
        <w:rPr>
          <w:rFonts w:ascii="Arial" w:eastAsia="Arial" w:hAnsi="Arial" w:cs="Arial"/>
          <w:spacing w:val="-2"/>
        </w:rPr>
        <w:t>r</w:t>
      </w:r>
      <w:r w:rsidRPr="006804A3">
        <w:rPr>
          <w:rFonts w:ascii="Arial" w:eastAsia="Arial" w:hAnsi="Arial" w:cs="Arial"/>
        </w:rPr>
        <w:t>es</w:t>
      </w:r>
      <w:r w:rsidRPr="006804A3">
        <w:rPr>
          <w:rFonts w:ascii="Arial" w:eastAsia="Arial" w:hAnsi="Arial" w:cs="Arial"/>
          <w:spacing w:val="-1"/>
        </w:rPr>
        <w:t>i</w:t>
      </w:r>
      <w:r w:rsidRPr="006804A3">
        <w:rPr>
          <w:rFonts w:ascii="Arial" w:eastAsia="Arial" w:hAnsi="Arial" w:cs="Arial"/>
        </w:rPr>
        <w:t>d</w:t>
      </w:r>
      <w:r w:rsidRPr="006804A3">
        <w:rPr>
          <w:rFonts w:ascii="Arial" w:eastAsia="Arial" w:hAnsi="Arial" w:cs="Arial"/>
          <w:spacing w:val="-1"/>
        </w:rPr>
        <w:t>e</w:t>
      </w:r>
      <w:r w:rsidRPr="006804A3">
        <w:rPr>
          <w:rFonts w:ascii="Arial" w:eastAsia="Arial" w:hAnsi="Arial" w:cs="Arial"/>
        </w:rPr>
        <w:t>nte</w:t>
      </w:r>
      <w:r w:rsidRPr="006804A3">
        <w:rPr>
          <w:rFonts w:ascii="Arial" w:eastAsia="Arial" w:hAnsi="Arial" w:cs="Arial"/>
          <w:spacing w:val="4"/>
        </w:rPr>
        <w:t xml:space="preserve"> </w:t>
      </w:r>
      <w:r w:rsidRPr="006804A3">
        <w:rPr>
          <w:rFonts w:ascii="Arial" w:eastAsia="Arial" w:hAnsi="Arial" w:cs="Arial"/>
        </w:rPr>
        <w:t>d</w:t>
      </w:r>
      <w:r w:rsidRPr="006804A3">
        <w:rPr>
          <w:rFonts w:ascii="Arial" w:eastAsia="Arial" w:hAnsi="Arial" w:cs="Arial"/>
          <w:spacing w:val="-1"/>
        </w:rPr>
        <w:t>e</w:t>
      </w:r>
      <w:r w:rsidRPr="006804A3">
        <w:rPr>
          <w:rFonts w:ascii="Arial" w:eastAsia="Arial" w:hAnsi="Arial" w:cs="Arial"/>
        </w:rPr>
        <w:t>l</w:t>
      </w:r>
      <w:r w:rsidRPr="006804A3">
        <w:rPr>
          <w:rFonts w:ascii="Arial" w:eastAsia="Arial" w:hAnsi="Arial" w:cs="Arial"/>
          <w:spacing w:val="2"/>
        </w:rPr>
        <w:t xml:space="preserve"> </w:t>
      </w:r>
      <w:r w:rsidRPr="006804A3">
        <w:rPr>
          <w:rFonts w:ascii="Arial" w:eastAsia="Arial" w:hAnsi="Arial" w:cs="Arial"/>
          <w:spacing w:val="-1"/>
        </w:rPr>
        <w:t>C</w:t>
      </w:r>
      <w:r w:rsidRPr="006804A3">
        <w:rPr>
          <w:rFonts w:ascii="Arial" w:eastAsia="Arial" w:hAnsi="Arial" w:cs="Arial"/>
        </w:rPr>
        <w:t>o</w:t>
      </w:r>
      <w:r w:rsidRPr="006804A3">
        <w:rPr>
          <w:rFonts w:ascii="Arial" w:eastAsia="Arial" w:hAnsi="Arial" w:cs="Arial"/>
          <w:spacing w:val="-1"/>
        </w:rPr>
        <w:t>ll</w:t>
      </w:r>
      <w:r w:rsidRPr="006804A3">
        <w:rPr>
          <w:rFonts w:ascii="Arial" w:eastAsia="Arial" w:hAnsi="Arial" w:cs="Arial"/>
        </w:rPr>
        <w:t>e</w:t>
      </w:r>
      <w:r w:rsidRPr="006804A3">
        <w:rPr>
          <w:rFonts w:ascii="Arial" w:eastAsia="Arial" w:hAnsi="Arial" w:cs="Arial"/>
          <w:spacing w:val="-1"/>
        </w:rPr>
        <w:t>gi</w:t>
      </w:r>
      <w:r w:rsidRPr="006804A3">
        <w:rPr>
          <w:rFonts w:ascii="Arial" w:eastAsia="Arial" w:hAnsi="Arial" w:cs="Arial"/>
        </w:rPr>
        <w:t>o</w:t>
      </w:r>
      <w:r w:rsidRPr="006804A3">
        <w:rPr>
          <w:rFonts w:ascii="Arial" w:eastAsia="Arial" w:hAnsi="Arial" w:cs="Arial"/>
          <w:spacing w:val="3"/>
        </w:rPr>
        <w:t xml:space="preserve"> </w:t>
      </w:r>
      <w:r w:rsidRPr="006804A3">
        <w:rPr>
          <w:rFonts w:ascii="Arial" w:eastAsia="Arial" w:hAnsi="Arial" w:cs="Arial"/>
        </w:rPr>
        <w:t>d</w:t>
      </w:r>
      <w:r w:rsidRPr="006804A3">
        <w:rPr>
          <w:rFonts w:ascii="Arial" w:eastAsia="Arial" w:hAnsi="Arial" w:cs="Arial"/>
          <w:spacing w:val="-1"/>
        </w:rPr>
        <w:t>e</w:t>
      </w:r>
      <w:r w:rsidRPr="006804A3">
        <w:rPr>
          <w:rFonts w:ascii="Arial" w:eastAsia="Arial" w:hAnsi="Arial" w:cs="Arial"/>
        </w:rPr>
        <w:t xml:space="preserve">i </w:t>
      </w:r>
      <w:r w:rsidRPr="006804A3">
        <w:rPr>
          <w:rFonts w:ascii="Arial" w:eastAsia="Arial" w:hAnsi="Arial" w:cs="Arial"/>
          <w:spacing w:val="1"/>
        </w:rPr>
        <w:t>r</w:t>
      </w:r>
      <w:r w:rsidRPr="006804A3">
        <w:rPr>
          <w:rFonts w:ascii="Arial" w:eastAsia="Arial" w:hAnsi="Arial" w:cs="Arial"/>
        </w:rPr>
        <w:t>ev</w:t>
      </w:r>
      <w:r w:rsidRPr="006804A3">
        <w:rPr>
          <w:rFonts w:ascii="Arial" w:eastAsia="Arial" w:hAnsi="Arial" w:cs="Arial"/>
          <w:spacing w:val="-1"/>
        </w:rPr>
        <w:t>i</w:t>
      </w:r>
      <w:r w:rsidRPr="006804A3">
        <w:rPr>
          <w:rFonts w:ascii="Arial" w:eastAsia="Arial" w:hAnsi="Arial" w:cs="Arial"/>
        </w:rPr>
        <w:t>s</w:t>
      </w:r>
      <w:r w:rsidRPr="006804A3">
        <w:rPr>
          <w:rFonts w:ascii="Arial" w:eastAsia="Arial" w:hAnsi="Arial" w:cs="Arial"/>
          <w:spacing w:val="-3"/>
        </w:rPr>
        <w:t>o</w:t>
      </w:r>
      <w:r w:rsidRPr="006804A3">
        <w:rPr>
          <w:rFonts w:ascii="Arial" w:eastAsia="Arial" w:hAnsi="Arial" w:cs="Arial"/>
          <w:spacing w:val="1"/>
        </w:rPr>
        <w:t>r</w:t>
      </w:r>
      <w:r w:rsidRPr="006804A3">
        <w:rPr>
          <w:rFonts w:ascii="Arial" w:eastAsia="Arial" w:hAnsi="Arial" w:cs="Arial"/>
        </w:rPr>
        <w:t>i</w:t>
      </w:r>
      <w:r w:rsidRPr="006804A3">
        <w:rPr>
          <w:rFonts w:ascii="Arial" w:eastAsia="Arial" w:hAnsi="Arial" w:cs="Arial"/>
          <w:spacing w:val="2"/>
        </w:rPr>
        <w:t xml:space="preserve"> </w:t>
      </w:r>
      <w:r w:rsidRPr="006804A3">
        <w:rPr>
          <w:rFonts w:ascii="Arial" w:eastAsia="Arial" w:hAnsi="Arial" w:cs="Arial"/>
        </w:rPr>
        <w:t>d</w:t>
      </w:r>
      <w:r w:rsidRPr="006804A3">
        <w:rPr>
          <w:rFonts w:ascii="Arial" w:eastAsia="Arial" w:hAnsi="Arial" w:cs="Arial"/>
          <w:spacing w:val="-1"/>
        </w:rPr>
        <w:t>e</w:t>
      </w:r>
      <w:r w:rsidRPr="006804A3">
        <w:rPr>
          <w:rFonts w:ascii="Arial" w:eastAsia="Arial" w:hAnsi="Arial" w:cs="Arial"/>
        </w:rPr>
        <w:t>i</w:t>
      </w:r>
      <w:r w:rsidRPr="006804A3">
        <w:rPr>
          <w:rFonts w:ascii="Arial" w:eastAsia="Arial" w:hAnsi="Arial" w:cs="Arial"/>
          <w:spacing w:val="2"/>
        </w:rPr>
        <w:t xml:space="preserve"> </w:t>
      </w:r>
      <w:r w:rsidRPr="006804A3">
        <w:rPr>
          <w:rFonts w:ascii="Arial" w:eastAsia="Arial" w:hAnsi="Arial" w:cs="Arial"/>
        </w:rPr>
        <w:t>c</w:t>
      </w:r>
      <w:r w:rsidRPr="006804A3">
        <w:rPr>
          <w:rFonts w:ascii="Arial" w:eastAsia="Arial" w:hAnsi="Arial" w:cs="Arial"/>
          <w:spacing w:val="-3"/>
        </w:rPr>
        <w:t>o</w:t>
      </w:r>
      <w:r w:rsidRPr="006804A3">
        <w:rPr>
          <w:rFonts w:ascii="Arial" w:eastAsia="Arial" w:hAnsi="Arial" w:cs="Arial"/>
        </w:rPr>
        <w:t>nti,</w:t>
      </w:r>
      <w:r w:rsidRPr="006804A3">
        <w:rPr>
          <w:rFonts w:ascii="Arial" w:eastAsia="Arial" w:hAnsi="Arial" w:cs="Arial"/>
          <w:spacing w:val="5"/>
        </w:rPr>
        <w:t xml:space="preserve"> </w:t>
      </w:r>
      <w:r w:rsidRPr="006804A3">
        <w:rPr>
          <w:rFonts w:ascii="Arial" w:eastAsia="Arial" w:hAnsi="Arial" w:cs="Arial"/>
        </w:rPr>
        <w:t>se</w:t>
      </w:r>
      <w:r w:rsidRPr="006804A3">
        <w:rPr>
          <w:rFonts w:ascii="Arial" w:eastAsia="Arial" w:hAnsi="Arial" w:cs="Arial"/>
          <w:spacing w:val="-1"/>
        </w:rPr>
        <w:t>n</w:t>
      </w:r>
      <w:r w:rsidRPr="006804A3">
        <w:rPr>
          <w:rFonts w:ascii="Arial" w:eastAsia="Arial" w:hAnsi="Arial" w:cs="Arial"/>
        </w:rPr>
        <w:t>za v</w:t>
      </w:r>
      <w:r w:rsidRPr="006804A3">
        <w:rPr>
          <w:rFonts w:ascii="Arial" w:eastAsia="Arial" w:hAnsi="Arial" w:cs="Arial"/>
          <w:spacing w:val="-1"/>
        </w:rPr>
        <w:t>i</w:t>
      </w:r>
      <w:r w:rsidRPr="006804A3">
        <w:rPr>
          <w:rFonts w:ascii="Arial" w:eastAsia="Arial" w:hAnsi="Arial" w:cs="Arial"/>
        </w:rPr>
        <w:t>nc</w:t>
      </w:r>
      <w:r w:rsidRPr="006804A3">
        <w:rPr>
          <w:rFonts w:ascii="Arial" w:eastAsia="Arial" w:hAnsi="Arial" w:cs="Arial"/>
          <w:spacing w:val="-1"/>
        </w:rPr>
        <w:t>ol</w:t>
      </w:r>
      <w:r w:rsidRPr="006804A3">
        <w:rPr>
          <w:rFonts w:ascii="Arial" w:eastAsia="Arial" w:hAnsi="Arial" w:cs="Arial"/>
        </w:rPr>
        <w:t>o di</w:t>
      </w:r>
      <w:r w:rsidRPr="006804A3">
        <w:rPr>
          <w:rFonts w:ascii="Arial" w:eastAsia="Arial" w:hAnsi="Arial" w:cs="Arial"/>
          <w:spacing w:val="1"/>
        </w:rPr>
        <w:t xml:space="preserve"> </w:t>
      </w:r>
      <w:r w:rsidRPr="006804A3">
        <w:rPr>
          <w:rFonts w:ascii="Arial" w:eastAsia="Arial" w:hAnsi="Arial" w:cs="Arial"/>
        </w:rPr>
        <w:t>su</w:t>
      </w:r>
      <w:r w:rsidRPr="006804A3">
        <w:rPr>
          <w:rFonts w:ascii="Arial" w:eastAsia="Arial" w:hAnsi="Arial" w:cs="Arial"/>
          <w:spacing w:val="-1"/>
        </w:rPr>
        <w:t>b</w:t>
      </w:r>
      <w:r w:rsidRPr="006804A3">
        <w:rPr>
          <w:rFonts w:ascii="Arial" w:eastAsia="Arial" w:hAnsi="Arial" w:cs="Arial"/>
        </w:rPr>
        <w:t>ord</w:t>
      </w:r>
      <w:r w:rsidRPr="006804A3">
        <w:rPr>
          <w:rFonts w:ascii="Arial" w:eastAsia="Arial" w:hAnsi="Arial" w:cs="Arial"/>
          <w:spacing w:val="-1"/>
        </w:rPr>
        <w:t>i</w:t>
      </w:r>
      <w:r w:rsidRPr="006804A3">
        <w:rPr>
          <w:rFonts w:ascii="Arial" w:eastAsia="Arial" w:hAnsi="Arial" w:cs="Arial"/>
        </w:rPr>
        <w:t>n</w:t>
      </w:r>
      <w:r w:rsidRPr="006804A3">
        <w:rPr>
          <w:rFonts w:ascii="Arial" w:eastAsia="Arial" w:hAnsi="Arial" w:cs="Arial"/>
          <w:spacing w:val="-1"/>
        </w:rPr>
        <w:t>a</w:t>
      </w:r>
      <w:r w:rsidRPr="006804A3">
        <w:rPr>
          <w:rFonts w:ascii="Arial" w:eastAsia="Arial" w:hAnsi="Arial" w:cs="Arial"/>
        </w:rPr>
        <w:t>z</w:t>
      </w:r>
      <w:r w:rsidRPr="006804A3">
        <w:rPr>
          <w:rFonts w:ascii="Arial" w:eastAsia="Arial" w:hAnsi="Arial" w:cs="Arial"/>
          <w:spacing w:val="-1"/>
        </w:rPr>
        <w:t>i</w:t>
      </w:r>
      <w:r w:rsidRPr="006804A3">
        <w:rPr>
          <w:rFonts w:ascii="Arial" w:eastAsia="Arial" w:hAnsi="Arial" w:cs="Arial"/>
        </w:rPr>
        <w:t>o</w:t>
      </w:r>
      <w:r w:rsidRPr="006804A3">
        <w:rPr>
          <w:rFonts w:ascii="Arial" w:eastAsia="Arial" w:hAnsi="Arial" w:cs="Arial"/>
          <w:spacing w:val="-3"/>
        </w:rPr>
        <w:t>n</w:t>
      </w:r>
      <w:r w:rsidRPr="006804A3">
        <w:rPr>
          <w:rFonts w:ascii="Arial" w:eastAsia="Arial" w:hAnsi="Arial" w:cs="Arial"/>
        </w:rPr>
        <w:t>e,</w:t>
      </w:r>
      <w:r w:rsidRPr="006804A3">
        <w:rPr>
          <w:rFonts w:ascii="Arial" w:eastAsia="Arial" w:hAnsi="Arial" w:cs="Arial"/>
          <w:spacing w:val="2"/>
        </w:rPr>
        <w:t xml:space="preserve"> </w:t>
      </w:r>
      <w:r w:rsidRPr="006804A3">
        <w:rPr>
          <w:rFonts w:ascii="Arial" w:eastAsia="Arial" w:hAnsi="Arial" w:cs="Arial"/>
        </w:rPr>
        <w:t>né</w:t>
      </w:r>
      <w:r w:rsidRPr="006804A3">
        <w:rPr>
          <w:rFonts w:ascii="Arial" w:eastAsia="Arial" w:hAnsi="Arial" w:cs="Arial"/>
          <w:spacing w:val="-2"/>
        </w:rPr>
        <w:t xml:space="preserve"> </w:t>
      </w:r>
      <w:r w:rsidRPr="006804A3">
        <w:rPr>
          <w:rFonts w:ascii="Arial" w:eastAsia="Arial" w:hAnsi="Arial" w:cs="Arial"/>
        </w:rPr>
        <w:t>di or</w:t>
      </w:r>
      <w:r w:rsidRPr="006804A3">
        <w:rPr>
          <w:rFonts w:ascii="Arial" w:eastAsia="Arial" w:hAnsi="Arial" w:cs="Arial"/>
          <w:spacing w:val="-2"/>
        </w:rPr>
        <w:t>a</w:t>
      </w:r>
      <w:r w:rsidRPr="006804A3">
        <w:rPr>
          <w:rFonts w:ascii="Arial" w:eastAsia="Arial" w:hAnsi="Arial" w:cs="Arial"/>
          <w:spacing w:val="1"/>
        </w:rPr>
        <w:t>r</w:t>
      </w:r>
      <w:r w:rsidRPr="006804A3">
        <w:rPr>
          <w:rFonts w:ascii="Arial" w:eastAsia="Arial" w:hAnsi="Arial" w:cs="Arial"/>
          <w:spacing w:val="-1"/>
        </w:rPr>
        <w:t>i</w:t>
      </w:r>
      <w:r w:rsidRPr="006804A3">
        <w:rPr>
          <w:rFonts w:ascii="Arial" w:eastAsia="Arial" w:hAnsi="Arial" w:cs="Arial"/>
        </w:rPr>
        <w:t>o.</w:t>
      </w:r>
    </w:p>
    <w:p w:rsidR="0000640F" w:rsidRPr="006804A3" w:rsidRDefault="0000640F" w:rsidP="0000640F">
      <w:pPr>
        <w:spacing w:before="8" w:line="100" w:lineRule="exact"/>
        <w:jc w:val="both"/>
        <w:rPr>
          <w:sz w:val="11"/>
          <w:szCs w:val="11"/>
        </w:rPr>
      </w:pPr>
    </w:p>
    <w:p w:rsidR="0000640F" w:rsidRPr="00B62F45" w:rsidRDefault="0000640F" w:rsidP="0000640F">
      <w:pPr>
        <w:ind w:left="113" w:right="76"/>
        <w:jc w:val="both"/>
        <w:rPr>
          <w:rFonts w:ascii="Arial" w:eastAsia="Arial" w:hAnsi="Arial" w:cs="Arial"/>
        </w:rPr>
      </w:pPr>
      <w:r w:rsidRPr="006804A3">
        <w:rPr>
          <w:rFonts w:ascii="Arial" w:eastAsia="Arial" w:hAnsi="Arial" w:cs="Arial"/>
          <w:spacing w:val="1"/>
        </w:rPr>
        <w:t>I</w:t>
      </w:r>
      <w:r w:rsidRPr="006804A3">
        <w:rPr>
          <w:rFonts w:ascii="Arial" w:eastAsia="Arial" w:hAnsi="Arial" w:cs="Arial"/>
        </w:rPr>
        <w:t>l</w:t>
      </w:r>
      <w:r w:rsidRPr="006804A3">
        <w:rPr>
          <w:rFonts w:ascii="Arial" w:eastAsia="Arial" w:hAnsi="Arial" w:cs="Arial"/>
          <w:spacing w:val="2"/>
        </w:rPr>
        <w:t xml:space="preserve"> </w:t>
      </w:r>
      <w:r w:rsidRPr="006804A3">
        <w:rPr>
          <w:rFonts w:ascii="Arial" w:eastAsia="Arial" w:hAnsi="Arial" w:cs="Arial"/>
          <w:spacing w:val="-1"/>
        </w:rPr>
        <w:t>C</w:t>
      </w:r>
      <w:r w:rsidRPr="006804A3">
        <w:rPr>
          <w:rFonts w:ascii="Arial" w:eastAsia="Arial" w:hAnsi="Arial" w:cs="Arial"/>
        </w:rPr>
        <w:t>o</w:t>
      </w:r>
      <w:r w:rsidRPr="006804A3">
        <w:rPr>
          <w:rFonts w:ascii="Arial" w:eastAsia="Arial" w:hAnsi="Arial" w:cs="Arial"/>
          <w:spacing w:val="-1"/>
        </w:rPr>
        <w:t>ll</w:t>
      </w:r>
      <w:r w:rsidRPr="006804A3">
        <w:rPr>
          <w:rFonts w:ascii="Arial" w:eastAsia="Arial" w:hAnsi="Arial" w:cs="Arial"/>
        </w:rPr>
        <w:t>e</w:t>
      </w:r>
      <w:r w:rsidRPr="006804A3">
        <w:rPr>
          <w:rFonts w:ascii="Arial" w:eastAsia="Arial" w:hAnsi="Arial" w:cs="Arial"/>
          <w:spacing w:val="-1"/>
        </w:rPr>
        <w:t>gi</w:t>
      </w:r>
      <w:r w:rsidRPr="006804A3">
        <w:rPr>
          <w:rFonts w:ascii="Arial" w:eastAsia="Arial" w:hAnsi="Arial" w:cs="Arial"/>
        </w:rPr>
        <w:t>o</w:t>
      </w:r>
      <w:r w:rsidRPr="006804A3">
        <w:rPr>
          <w:rFonts w:ascii="Arial" w:eastAsia="Arial" w:hAnsi="Arial" w:cs="Arial"/>
          <w:spacing w:val="3"/>
        </w:rPr>
        <w:t xml:space="preserve"> </w:t>
      </w:r>
      <w:r w:rsidRPr="006804A3">
        <w:rPr>
          <w:rFonts w:ascii="Arial" w:eastAsia="Arial" w:hAnsi="Arial" w:cs="Arial"/>
        </w:rPr>
        <w:t>d</w:t>
      </w:r>
      <w:r w:rsidRPr="006804A3">
        <w:rPr>
          <w:rFonts w:ascii="Arial" w:eastAsia="Arial" w:hAnsi="Arial" w:cs="Arial"/>
          <w:spacing w:val="-1"/>
        </w:rPr>
        <w:t>e</w:t>
      </w:r>
      <w:r w:rsidRPr="006804A3">
        <w:rPr>
          <w:rFonts w:ascii="Arial" w:eastAsia="Arial" w:hAnsi="Arial" w:cs="Arial"/>
        </w:rPr>
        <w:t>i</w:t>
      </w:r>
      <w:r w:rsidRPr="006804A3">
        <w:rPr>
          <w:rFonts w:ascii="Arial" w:eastAsia="Arial" w:hAnsi="Arial" w:cs="Arial"/>
          <w:spacing w:val="3"/>
        </w:rPr>
        <w:t xml:space="preserve"> </w:t>
      </w:r>
      <w:r w:rsidRPr="006804A3">
        <w:rPr>
          <w:rFonts w:ascii="Arial" w:eastAsia="Arial" w:hAnsi="Arial" w:cs="Arial"/>
          <w:spacing w:val="-1"/>
        </w:rPr>
        <w:t>R</w:t>
      </w:r>
      <w:r w:rsidRPr="006804A3">
        <w:rPr>
          <w:rFonts w:ascii="Arial" w:eastAsia="Arial" w:hAnsi="Arial" w:cs="Arial"/>
        </w:rPr>
        <w:t>ev</w:t>
      </w:r>
      <w:r w:rsidRPr="006804A3">
        <w:rPr>
          <w:rFonts w:ascii="Arial" w:eastAsia="Arial" w:hAnsi="Arial" w:cs="Arial"/>
          <w:spacing w:val="-1"/>
        </w:rPr>
        <w:t>i</w:t>
      </w:r>
      <w:r w:rsidRPr="006804A3">
        <w:rPr>
          <w:rFonts w:ascii="Arial" w:eastAsia="Arial" w:hAnsi="Arial" w:cs="Arial"/>
        </w:rPr>
        <w:t>sori</w:t>
      </w:r>
      <w:r w:rsidRPr="006804A3">
        <w:rPr>
          <w:rFonts w:ascii="Arial" w:eastAsia="Arial" w:hAnsi="Arial" w:cs="Arial"/>
          <w:spacing w:val="3"/>
        </w:rPr>
        <w:t xml:space="preserve"> </w:t>
      </w:r>
      <w:r w:rsidRPr="006804A3">
        <w:rPr>
          <w:rFonts w:ascii="Arial" w:eastAsia="Arial" w:hAnsi="Arial" w:cs="Arial"/>
        </w:rPr>
        <w:t>è un</w:t>
      </w:r>
      <w:r w:rsidRPr="006804A3">
        <w:rPr>
          <w:rFonts w:ascii="Arial" w:eastAsia="Arial" w:hAnsi="Arial" w:cs="Arial"/>
          <w:spacing w:val="2"/>
        </w:rPr>
        <w:t xml:space="preserve"> </w:t>
      </w:r>
      <w:r w:rsidRPr="006804A3">
        <w:rPr>
          <w:rFonts w:ascii="Arial" w:eastAsia="Arial" w:hAnsi="Arial" w:cs="Arial"/>
        </w:rPr>
        <w:t>organo</w:t>
      </w:r>
      <w:r w:rsidRPr="006804A3">
        <w:rPr>
          <w:rFonts w:ascii="Arial" w:eastAsia="Arial" w:hAnsi="Arial" w:cs="Arial"/>
          <w:spacing w:val="2"/>
        </w:rPr>
        <w:t xml:space="preserve"> </w:t>
      </w:r>
      <w:r w:rsidRPr="006804A3">
        <w:rPr>
          <w:rFonts w:ascii="Arial" w:eastAsia="Arial" w:hAnsi="Arial" w:cs="Arial"/>
          <w:spacing w:val="-1"/>
        </w:rPr>
        <w:t>i</w:t>
      </w:r>
      <w:r w:rsidRPr="006804A3">
        <w:rPr>
          <w:rFonts w:ascii="Arial" w:eastAsia="Arial" w:hAnsi="Arial" w:cs="Arial"/>
          <w:spacing w:val="-2"/>
        </w:rPr>
        <w:t>s</w:t>
      </w:r>
      <w:r w:rsidRPr="006804A3">
        <w:rPr>
          <w:rFonts w:ascii="Arial" w:eastAsia="Arial" w:hAnsi="Arial" w:cs="Arial"/>
          <w:spacing w:val="1"/>
        </w:rPr>
        <w:t>t</w:t>
      </w:r>
      <w:r w:rsidRPr="006804A3">
        <w:rPr>
          <w:rFonts w:ascii="Arial" w:eastAsia="Arial" w:hAnsi="Arial" w:cs="Arial"/>
          <w:spacing w:val="-1"/>
        </w:rPr>
        <w:t>i</w:t>
      </w:r>
      <w:r w:rsidRPr="006804A3">
        <w:rPr>
          <w:rFonts w:ascii="Arial" w:eastAsia="Arial" w:hAnsi="Arial" w:cs="Arial"/>
          <w:spacing w:val="1"/>
        </w:rPr>
        <w:t>t</w:t>
      </w:r>
      <w:r w:rsidRPr="006804A3">
        <w:rPr>
          <w:rFonts w:ascii="Arial" w:eastAsia="Arial" w:hAnsi="Arial" w:cs="Arial"/>
        </w:rPr>
        <w:t>uz</w:t>
      </w:r>
      <w:r w:rsidRPr="006804A3">
        <w:rPr>
          <w:rFonts w:ascii="Arial" w:eastAsia="Arial" w:hAnsi="Arial" w:cs="Arial"/>
          <w:spacing w:val="-1"/>
        </w:rPr>
        <w:t>i</w:t>
      </w:r>
      <w:r w:rsidRPr="006804A3">
        <w:rPr>
          <w:rFonts w:ascii="Arial" w:eastAsia="Arial" w:hAnsi="Arial" w:cs="Arial"/>
        </w:rPr>
        <w:t>o</w:t>
      </w:r>
      <w:r w:rsidRPr="006804A3">
        <w:rPr>
          <w:rFonts w:ascii="Arial" w:eastAsia="Arial" w:hAnsi="Arial" w:cs="Arial"/>
          <w:spacing w:val="-1"/>
        </w:rPr>
        <w:t>n</w:t>
      </w:r>
      <w:r w:rsidRPr="006804A3">
        <w:rPr>
          <w:rFonts w:ascii="Arial" w:eastAsia="Arial" w:hAnsi="Arial" w:cs="Arial"/>
        </w:rPr>
        <w:t>a</w:t>
      </w:r>
      <w:r w:rsidRPr="006804A3">
        <w:rPr>
          <w:rFonts w:ascii="Arial" w:eastAsia="Arial" w:hAnsi="Arial" w:cs="Arial"/>
          <w:spacing w:val="-1"/>
        </w:rPr>
        <w:t>l</w:t>
      </w:r>
      <w:r w:rsidRPr="006804A3">
        <w:rPr>
          <w:rFonts w:ascii="Arial" w:eastAsia="Arial" w:hAnsi="Arial" w:cs="Arial"/>
        </w:rPr>
        <w:t>e</w:t>
      </w:r>
      <w:r w:rsidRPr="006804A3">
        <w:rPr>
          <w:rFonts w:ascii="Arial" w:eastAsia="Arial" w:hAnsi="Arial" w:cs="Arial"/>
          <w:spacing w:val="3"/>
        </w:rPr>
        <w:t xml:space="preserve"> </w:t>
      </w:r>
      <w:r w:rsidRPr="006804A3">
        <w:rPr>
          <w:rFonts w:ascii="Arial" w:eastAsia="Arial" w:hAnsi="Arial" w:cs="Arial"/>
          <w:spacing w:val="-2"/>
        </w:rPr>
        <w:t>c</w:t>
      </w:r>
      <w:r w:rsidRPr="006804A3">
        <w:rPr>
          <w:rFonts w:ascii="Arial" w:eastAsia="Arial" w:hAnsi="Arial" w:cs="Arial"/>
        </w:rPr>
        <w:t>ostitu</w:t>
      </w:r>
      <w:r w:rsidRPr="006804A3">
        <w:rPr>
          <w:rFonts w:ascii="Arial" w:eastAsia="Arial" w:hAnsi="Arial" w:cs="Arial"/>
          <w:spacing w:val="-1"/>
        </w:rPr>
        <w:t>i</w:t>
      </w:r>
      <w:r w:rsidRPr="006804A3">
        <w:rPr>
          <w:rFonts w:ascii="Arial" w:eastAsia="Arial" w:hAnsi="Arial" w:cs="Arial"/>
          <w:spacing w:val="1"/>
        </w:rPr>
        <w:t>t</w:t>
      </w:r>
      <w:r w:rsidRPr="006804A3">
        <w:rPr>
          <w:rFonts w:ascii="Arial" w:eastAsia="Arial" w:hAnsi="Arial" w:cs="Arial"/>
        </w:rPr>
        <w:t>o da</w:t>
      </w:r>
      <w:r w:rsidRPr="006804A3">
        <w:rPr>
          <w:rFonts w:ascii="Arial" w:eastAsia="Arial" w:hAnsi="Arial" w:cs="Arial"/>
          <w:spacing w:val="2"/>
        </w:rPr>
        <w:t xml:space="preserve"> </w:t>
      </w:r>
      <w:r w:rsidRPr="006804A3">
        <w:rPr>
          <w:rFonts w:ascii="Arial" w:eastAsia="Arial" w:hAnsi="Arial" w:cs="Arial"/>
        </w:rPr>
        <w:t>un</w:t>
      </w:r>
      <w:r w:rsidRPr="006804A3">
        <w:rPr>
          <w:rFonts w:ascii="Arial" w:eastAsia="Arial" w:hAnsi="Arial" w:cs="Arial"/>
          <w:spacing w:val="6"/>
        </w:rPr>
        <w:t xml:space="preserve"> </w:t>
      </w:r>
      <w:r w:rsidRPr="006804A3">
        <w:rPr>
          <w:rFonts w:ascii="Arial" w:eastAsia="Arial" w:hAnsi="Arial" w:cs="Arial"/>
          <w:spacing w:val="-3"/>
        </w:rPr>
        <w:t>P</w:t>
      </w:r>
      <w:r w:rsidRPr="006804A3">
        <w:rPr>
          <w:rFonts w:ascii="Arial" w:eastAsia="Arial" w:hAnsi="Arial" w:cs="Arial"/>
          <w:spacing w:val="1"/>
        </w:rPr>
        <w:t>r</w:t>
      </w:r>
      <w:r w:rsidRPr="006804A3">
        <w:rPr>
          <w:rFonts w:ascii="Arial" w:eastAsia="Arial" w:hAnsi="Arial" w:cs="Arial"/>
        </w:rPr>
        <w:t>es</w:t>
      </w:r>
      <w:r w:rsidRPr="006804A3">
        <w:rPr>
          <w:rFonts w:ascii="Arial" w:eastAsia="Arial" w:hAnsi="Arial" w:cs="Arial"/>
          <w:spacing w:val="-1"/>
        </w:rPr>
        <w:t>i</w:t>
      </w:r>
      <w:r w:rsidRPr="006804A3">
        <w:rPr>
          <w:rFonts w:ascii="Arial" w:eastAsia="Arial" w:hAnsi="Arial" w:cs="Arial"/>
        </w:rPr>
        <w:t>d</w:t>
      </w:r>
      <w:r w:rsidRPr="006804A3">
        <w:rPr>
          <w:rFonts w:ascii="Arial" w:eastAsia="Arial" w:hAnsi="Arial" w:cs="Arial"/>
          <w:spacing w:val="-1"/>
        </w:rPr>
        <w:t>e</w:t>
      </w:r>
      <w:r w:rsidRPr="006804A3">
        <w:rPr>
          <w:rFonts w:ascii="Arial" w:eastAsia="Arial" w:hAnsi="Arial" w:cs="Arial"/>
        </w:rPr>
        <w:t>n</w:t>
      </w:r>
      <w:r w:rsidRPr="006804A3">
        <w:rPr>
          <w:rFonts w:ascii="Arial" w:eastAsia="Arial" w:hAnsi="Arial" w:cs="Arial"/>
          <w:spacing w:val="-2"/>
        </w:rPr>
        <w:t>t</w:t>
      </w:r>
      <w:r w:rsidRPr="006804A3">
        <w:rPr>
          <w:rFonts w:ascii="Arial" w:eastAsia="Arial" w:hAnsi="Arial" w:cs="Arial"/>
        </w:rPr>
        <w:t>e</w:t>
      </w:r>
      <w:r w:rsidRPr="006804A3">
        <w:rPr>
          <w:rFonts w:ascii="Arial" w:eastAsia="Arial" w:hAnsi="Arial" w:cs="Arial"/>
          <w:spacing w:val="3"/>
        </w:rPr>
        <w:t xml:space="preserve"> </w:t>
      </w:r>
      <w:r w:rsidRPr="006804A3">
        <w:rPr>
          <w:rFonts w:ascii="Arial" w:eastAsia="Arial" w:hAnsi="Arial" w:cs="Arial"/>
          <w:spacing w:val="-1"/>
        </w:rPr>
        <w:t>i</w:t>
      </w:r>
      <w:r w:rsidRPr="006804A3">
        <w:rPr>
          <w:rFonts w:ascii="Arial" w:eastAsia="Arial" w:hAnsi="Arial" w:cs="Arial"/>
        </w:rPr>
        <w:t>sc</w:t>
      </w:r>
      <w:r w:rsidRPr="006804A3">
        <w:rPr>
          <w:rFonts w:ascii="Arial" w:eastAsia="Arial" w:hAnsi="Arial" w:cs="Arial"/>
          <w:spacing w:val="1"/>
        </w:rPr>
        <w:t>r</w:t>
      </w:r>
      <w:r w:rsidRPr="006804A3">
        <w:rPr>
          <w:rFonts w:ascii="Arial" w:eastAsia="Arial" w:hAnsi="Arial" w:cs="Arial"/>
          <w:spacing w:val="-1"/>
        </w:rPr>
        <w:t>it</w:t>
      </w:r>
      <w:r w:rsidRPr="006804A3">
        <w:rPr>
          <w:rFonts w:ascii="Arial" w:eastAsia="Arial" w:hAnsi="Arial" w:cs="Arial"/>
          <w:spacing w:val="1"/>
        </w:rPr>
        <w:t>t</w:t>
      </w:r>
      <w:r w:rsidRPr="006804A3">
        <w:rPr>
          <w:rFonts w:ascii="Arial" w:eastAsia="Arial" w:hAnsi="Arial" w:cs="Arial"/>
        </w:rPr>
        <w:t>o</w:t>
      </w:r>
      <w:r w:rsidRPr="006804A3">
        <w:rPr>
          <w:rFonts w:ascii="Arial" w:eastAsia="Arial" w:hAnsi="Arial" w:cs="Arial"/>
          <w:spacing w:val="3"/>
        </w:rPr>
        <w:t xml:space="preserve"> </w:t>
      </w:r>
      <w:r w:rsidRPr="006804A3">
        <w:rPr>
          <w:rFonts w:ascii="Arial" w:eastAsia="Arial" w:hAnsi="Arial" w:cs="Arial"/>
        </w:rPr>
        <w:t>n</w:t>
      </w:r>
      <w:r w:rsidRPr="006804A3">
        <w:rPr>
          <w:rFonts w:ascii="Arial" w:eastAsia="Arial" w:hAnsi="Arial" w:cs="Arial"/>
          <w:spacing w:val="-1"/>
        </w:rPr>
        <w:t>e</w:t>
      </w:r>
      <w:r w:rsidRPr="006804A3">
        <w:rPr>
          <w:rFonts w:ascii="Arial" w:eastAsia="Arial" w:hAnsi="Arial" w:cs="Arial"/>
        </w:rPr>
        <w:t>l</w:t>
      </w:r>
      <w:r w:rsidRPr="006804A3">
        <w:rPr>
          <w:rFonts w:ascii="Arial" w:eastAsia="Arial" w:hAnsi="Arial" w:cs="Arial"/>
          <w:spacing w:val="2"/>
        </w:rPr>
        <w:t xml:space="preserve"> </w:t>
      </w:r>
      <w:r w:rsidRPr="006804A3">
        <w:rPr>
          <w:rFonts w:ascii="Arial" w:eastAsia="Arial" w:hAnsi="Arial" w:cs="Arial"/>
          <w:spacing w:val="-1"/>
        </w:rPr>
        <w:t>R</w:t>
      </w:r>
      <w:r w:rsidRPr="006804A3">
        <w:rPr>
          <w:rFonts w:ascii="Arial" w:eastAsia="Arial" w:hAnsi="Arial" w:cs="Arial"/>
        </w:rPr>
        <w:t>e</w:t>
      </w:r>
      <w:r w:rsidRPr="006804A3">
        <w:rPr>
          <w:rFonts w:ascii="Arial" w:eastAsia="Arial" w:hAnsi="Arial" w:cs="Arial"/>
          <w:spacing w:val="-1"/>
        </w:rPr>
        <w:t>gi</w:t>
      </w:r>
      <w:r w:rsidRPr="006804A3">
        <w:rPr>
          <w:rFonts w:ascii="Arial" w:eastAsia="Arial" w:hAnsi="Arial" w:cs="Arial"/>
        </w:rPr>
        <w:t>s</w:t>
      </w:r>
      <w:r w:rsidRPr="006804A3">
        <w:rPr>
          <w:rFonts w:ascii="Arial" w:eastAsia="Arial" w:hAnsi="Arial" w:cs="Arial"/>
          <w:spacing w:val="-1"/>
        </w:rPr>
        <w:t>t</w:t>
      </w:r>
      <w:r w:rsidRPr="006804A3">
        <w:rPr>
          <w:rFonts w:ascii="Arial" w:eastAsia="Arial" w:hAnsi="Arial" w:cs="Arial"/>
          <w:spacing w:val="1"/>
        </w:rPr>
        <w:t>r</w:t>
      </w:r>
      <w:r w:rsidRPr="006804A3">
        <w:rPr>
          <w:rFonts w:ascii="Arial" w:eastAsia="Arial" w:hAnsi="Arial" w:cs="Arial"/>
        </w:rPr>
        <w:t>o</w:t>
      </w:r>
      <w:r w:rsidRPr="006804A3">
        <w:rPr>
          <w:rFonts w:ascii="Arial" w:eastAsia="Arial" w:hAnsi="Arial" w:cs="Arial"/>
          <w:spacing w:val="3"/>
        </w:rPr>
        <w:t xml:space="preserve"> </w:t>
      </w:r>
      <w:r w:rsidRPr="006804A3">
        <w:rPr>
          <w:rFonts w:ascii="Arial" w:eastAsia="Arial" w:hAnsi="Arial" w:cs="Arial"/>
        </w:rPr>
        <w:t>d</w:t>
      </w:r>
      <w:r w:rsidRPr="006804A3">
        <w:rPr>
          <w:rFonts w:ascii="Arial" w:eastAsia="Arial" w:hAnsi="Arial" w:cs="Arial"/>
          <w:spacing w:val="-1"/>
        </w:rPr>
        <w:t>e</w:t>
      </w:r>
      <w:r w:rsidRPr="006804A3">
        <w:rPr>
          <w:rFonts w:ascii="Arial" w:eastAsia="Arial" w:hAnsi="Arial" w:cs="Arial"/>
        </w:rPr>
        <w:t xml:space="preserve">i </w:t>
      </w:r>
      <w:r w:rsidRPr="006804A3">
        <w:rPr>
          <w:rFonts w:ascii="Arial" w:eastAsia="Arial" w:hAnsi="Arial" w:cs="Arial"/>
          <w:spacing w:val="1"/>
        </w:rPr>
        <w:t>r</w:t>
      </w:r>
      <w:r w:rsidRPr="006804A3">
        <w:rPr>
          <w:rFonts w:ascii="Arial" w:eastAsia="Arial" w:hAnsi="Arial" w:cs="Arial"/>
        </w:rPr>
        <w:t>ev</w:t>
      </w:r>
      <w:r w:rsidRPr="006804A3">
        <w:rPr>
          <w:rFonts w:ascii="Arial" w:eastAsia="Arial" w:hAnsi="Arial" w:cs="Arial"/>
          <w:spacing w:val="-1"/>
        </w:rPr>
        <w:t>i</w:t>
      </w:r>
      <w:r w:rsidRPr="006804A3">
        <w:rPr>
          <w:rFonts w:ascii="Arial" w:eastAsia="Arial" w:hAnsi="Arial" w:cs="Arial"/>
        </w:rPr>
        <w:t>sori</w:t>
      </w:r>
      <w:r w:rsidRPr="006804A3">
        <w:rPr>
          <w:rFonts w:ascii="Arial" w:eastAsia="Arial" w:hAnsi="Arial" w:cs="Arial"/>
          <w:spacing w:val="2"/>
        </w:rPr>
        <w:t xml:space="preserve"> </w:t>
      </w:r>
      <w:r w:rsidRPr="006804A3">
        <w:rPr>
          <w:rFonts w:ascii="Arial" w:eastAsia="Arial" w:hAnsi="Arial" w:cs="Arial"/>
          <w:spacing w:val="-1"/>
        </w:rPr>
        <w:t>l</w:t>
      </w:r>
      <w:r w:rsidRPr="006804A3">
        <w:rPr>
          <w:rFonts w:ascii="Arial" w:eastAsia="Arial" w:hAnsi="Arial" w:cs="Arial"/>
        </w:rPr>
        <w:t>e</w:t>
      </w:r>
      <w:r w:rsidRPr="006804A3">
        <w:rPr>
          <w:rFonts w:ascii="Arial" w:eastAsia="Arial" w:hAnsi="Arial" w:cs="Arial"/>
          <w:spacing w:val="-1"/>
        </w:rPr>
        <w:t>g</w:t>
      </w:r>
      <w:r w:rsidRPr="006804A3">
        <w:rPr>
          <w:rFonts w:ascii="Arial" w:eastAsia="Arial" w:hAnsi="Arial" w:cs="Arial"/>
        </w:rPr>
        <w:t>a</w:t>
      </w:r>
      <w:r w:rsidRPr="006804A3">
        <w:rPr>
          <w:rFonts w:ascii="Arial" w:eastAsia="Arial" w:hAnsi="Arial" w:cs="Arial"/>
          <w:spacing w:val="-1"/>
        </w:rPr>
        <w:t>l</w:t>
      </w:r>
      <w:r w:rsidRPr="006804A3">
        <w:rPr>
          <w:rFonts w:ascii="Arial" w:eastAsia="Arial" w:hAnsi="Arial" w:cs="Arial"/>
        </w:rPr>
        <w:t>i</w:t>
      </w:r>
      <w:r w:rsidRPr="006804A3">
        <w:rPr>
          <w:rFonts w:ascii="Arial" w:eastAsia="Arial" w:hAnsi="Arial" w:cs="Arial"/>
          <w:spacing w:val="2"/>
        </w:rPr>
        <w:t xml:space="preserve"> </w:t>
      </w:r>
      <w:r w:rsidRPr="00B07609">
        <w:rPr>
          <w:rFonts w:ascii="Arial" w:eastAsia="Arial" w:hAnsi="Arial" w:cs="Arial"/>
          <w:spacing w:val="1"/>
        </w:rPr>
        <w:t>e da t</w:t>
      </w:r>
      <w:r w:rsidRPr="006804A3">
        <w:rPr>
          <w:rFonts w:ascii="Arial" w:eastAsia="Arial" w:hAnsi="Arial" w:cs="Arial"/>
          <w:spacing w:val="1"/>
        </w:rPr>
        <w:t>r</w:t>
      </w:r>
      <w:r w:rsidRPr="00B07609">
        <w:rPr>
          <w:rFonts w:ascii="Arial" w:eastAsia="Arial" w:hAnsi="Arial" w:cs="Arial"/>
          <w:spacing w:val="1"/>
        </w:rPr>
        <w:t xml:space="preserve">e </w:t>
      </w:r>
      <w:r w:rsidRPr="006804A3">
        <w:rPr>
          <w:rFonts w:ascii="Arial" w:eastAsia="Arial" w:hAnsi="Arial" w:cs="Arial"/>
          <w:spacing w:val="1"/>
        </w:rPr>
        <w:t>m</w:t>
      </w:r>
      <w:r w:rsidRPr="00B07609">
        <w:rPr>
          <w:rFonts w:ascii="Arial" w:eastAsia="Arial" w:hAnsi="Arial" w:cs="Arial"/>
          <w:spacing w:val="1"/>
        </w:rPr>
        <w:t>emb</w:t>
      </w:r>
      <w:r w:rsidRPr="006804A3">
        <w:rPr>
          <w:rFonts w:ascii="Arial" w:eastAsia="Arial" w:hAnsi="Arial" w:cs="Arial"/>
          <w:spacing w:val="1"/>
        </w:rPr>
        <w:t>r</w:t>
      </w:r>
      <w:r w:rsidRPr="00B07609">
        <w:rPr>
          <w:rFonts w:ascii="Arial" w:eastAsia="Arial" w:hAnsi="Arial" w:cs="Arial"/>
          <w:spacing w:val="1"/>
        </w:rPr>
        <w:t>i elet</w:t>
      </w:r>
      <w:r w:rsidRPr="006804A3">
        <w:rPr>
          <w:rFonts w:ascii="Arial" w:eastAsia="Arial" w:hAnsi="Arial" w:cs="Arial"/>
          <w:spacing w:val="1"/>
        </w:rPr>
        <w:t>t</w:t>
      </w:r>
      <w:r w:rsidRPr="00B07609">
        <w:rPr>
          <w:rFonts w:ascii="Arial" w:eastAsia="Arial" w:hAnsi="Arial" w:cs="Arial"/>
          <w:spacing w:val="1"/>
        </w:rPr>
        <w:t>i t</w:t>
      </w:r>
      <w:r w:rsidRPr="006804A3">
        <w:rPr>
          <w:rFonts w:ascii="Arial" w:eastAsia="Arial" w:hAnsi="Arial" w:cs="Arial"/>
          <w:spacing w:val="1"/>
        </w:rPr>
        <w:t>r</w:t>
      </w:r>
      <w:r w:rsidRPr="00B07609">
        <w:rPr>
          <w:rFonts w:ascii="Arial" w:eastAsia="Arial" w:hAnsi="Arial" w:cs="Arial"/>
          <w:spacing w:val="1"/>
        </w:rPr>
        <w:t>a gli iscri</w:t>
      </w:r>
      <w:r w:rsidRPr="006804A3">
        <w:rPr>
          <w:rFonts w:ascii="Arial" w:eastAsia="Arial" w:hAnsi="Arial" w:cs="Arial"/>
          <w:spacing w:val="1"/>
        </w:rPr>
        <w:t>tt</w:t>
      </w:r>
      <w:r w:rsidRPr="00B07609">
        <w:rPr>
          <w:rFonts w:ascii="Arial" w:eastAsia="Arial" w:hAnsi="Arial" w:cs="Arial"/>
          <w:spacing w:val="1"/>
        </w:rPr>
        <w:t>i agli albi</w:t>
      </w:r>
      <w:r>
        <w:rPr>
          <w:rFonts w:ascii="Arial" w:eastAsia="Arial" w:hAnsi="Arial" w:cs="Arial"/>
          <w:spacing w:val="1"/>
        </w:rPr>
        <w:t>, di cui uno supplente</w:t>
      </w:r>
      <w:r w:rsidRPr="00B07609">
        <w:rPr>
          <w:rFonts w:ascii="Arial" w:eastAsia="Arial" w:hAnsi="Arial" w:cs="Arial"/>
          <w:spacing w:val="1"/>
        </w:rPr>
        <w:t xml:space="preserve">. </w:t>
      </w:r>
      <w:r w:rsidRPr="005D2509">
        <w:rPr>
          <w:rFonts w:ascii="Arial" w:eastAsia="Arial" w:hAnsi="Arial" w:cs="Arial"/>
          <w:spacing w:val="1"/>
        </w:rPr>
        <w:t>L’oggetto della prestazione corrisponde alle competenze attribuite dall'ordinamento all'amministrazione conferente, per l’attività di Presidente del Collegio dei Revisori dei Conti come previsto dal già citato art. 2 comma 3 del DLCPS N.233/1946</w:t>
      </w:r>
      <w:r>
        <w:rPr>
          <w:rFonts w:ascii="Arial" w:eastAsia="Arial" w:hAnsi="Arial" w:cs="Arial"/>
          <w:spacing w:val="1"/>
        </w:rPr>
        <w:t xml:space="preserve"> </w:t>
      </w:r>
      <w:r w:rsidRPr="00B07609">
        <w:rPr>
          <w:rFonts w:ascii="Arial" w:eastAsia="Arial" w:hAnsi="Arial" w:cs="Arial"/>
          <w:spacing w:val="1"/>
        </w:rPr>
        <w:t xml:space="preserve">e ai previsti controlli </w:t>
      </w:r>
      <w:r>
        <w:rPr>
          <w:rFonts w:ascii="Arial" w:eastAsia="Arial" w:hAnsi="Arial" w:cs="Arial"/>
          <w:spacing w:val="1"/>
        </w:rPr>
        <w:t xml:space="preserve">di cassa trimestrali </w:t>
      </w:r>
      <w:r w:rsidRPr="00B07609">
        <w:rPr>
          <w:rFonts w:ascii="Arial" w:eastAsia="Arial" w:hAnsi="Arial" w:cs="Arial"/>
          <w:spacing w:val="1"/>
        </w:rPr>
        <w:t>con la precisazione che l’impegno prevede la presenza alle sedute serali di Consiglio Direttivo in numero di una o due al mese. Il soggetto incaricato, in qualità di Presidente del Collegio dei Revisori dei Conti, dovrà inoltre redigere la relazione annuale del Collegio da presentare all’Assemblea generale degli iscritti all’Ordine dedicata all’approvazione dei Bilanci.</w:t>
      </w:r>
    </w:p>
    <w:p w:rsidR="0000640F" w:rsidRPr="006804A3" w:rsidRDefault="0000640F" w:rsidP="0000640F">
      <w:pPr>
        <w:ind w:right="79" w:firstLine="708"/>
        <w:jc w:val="center"/>
        <w:rPr>
          <w:sz w:val="12"/>
          <w:szCs w:val="12"/>
        </w:rPr>
      </w:pPr>
      <w:r>
        <w:rPr>
          <w:rFonts w:ascii="Arial" w:eastAsia="Arial" w:hAnsi="Arial" w:cs="Arial"/>
        </w:rPr>
        <w:t>DURATA DELL’INCARICO</w:t>
      </w:r>
    </w:p>
    <w:p w:rsidR="0000640F" w:rsidRPr="006804A3" w:rsidRDefault="0000640F" w:rsidP="0000640F">
      <w:pPr>
        <w:ind w:left="113" w:right="71"/>
        <w:jc w:val="both"/>
        <w:rPr>
          <w:rFonts w:ascii="Arial" w:eastAsia="Arial" w:hAnsi="Arial" w:cs="Arial"/>
        </w:rPr>
      </w:pPr>
      <w:r w:rsidRPr="006804A3">
        <w:rPr>
          <w:rFonts w:ascii="Arial" w:eastAsia="Arial" w:hAnsi="Arial" w:cs="Arial"/>
        </w:rPr>
        <w:t>La</w:t>
      </w:r>
      <w:r w:rsidRPr="006804A3">
        <w:rPr>
          <w:rFonts w:ascii="Arial" w:eastAsia="Arial" w:hAnsi="Arial" w:cs="Arial"/>
          <w:spacing w:val="-6"/>
        </w:rPr>
        <w:t xml:space="preserve"> </w:t>
      </w:r>
      <w:r w:rsidRPr="006804A3">
        <w:rPr>
          <w:rFonts w:ascii="Arial" w:eastAsia="Arial" w:hAnsi="Arial" w:cs="Arial"/>
        </w:rPr>
        <w:t>d</w:t>
      </w:r>
      <w:r w:rsidRPr="006804A3">
        <w:rPr>
          <w:rFonts w:ascii="Arial" w:eastAsia="Arial" w:hAnsi="Arial" w:cs="Arial"/>
          <w:spacing w:val="-1"/>
        </w:rPr>
        <w:t>u</w:t>
      </w:r>
      <w:r w:rsidRPr="006804A3">
        <w:rPr>
          <w:rFonts w:ascii="Arial" w:eastAsia="Arial" w:hAnsi="Arial" w:cs="Arial"/>
          <w:spacing w:val="1"/>
        </w:rPr>
        <w:t>r</w:t>
      </w:r>
      <w:r w:rsidRPr="006804A3">
        <w:rPr>
          <w:rFonts w:ascii="Arial" w:eastAsia="Arial" w:hAnsi="Arial" w:cs="Arial"/>
        </w:rPr>
        <w:t>ata</w:t>
      </w:r>
      <w:r w:rsidRPr="006804A3">
        <w:rPr>
          <w:rFonts w:ascii="Arial" w:eastAsia="Arial" w:hAnsi="Arial" w:cs="Arial"/>
          <w:spacing w:val="-8"/>
        </w:rPr>
        <w:t xml:space="preserve"> </w:t>
      </w:r>
      <w:r w:rsidRPr="006804A3">
        <w:rPr>
          <w:rFonts w:ascii="Arial" w:eastAsia="Arial" w:hAnsi="Arial" w:cs="Arial"/>
        </w:rPr>
        <w:t>d</w:t>
      </w:r>
      <w:r w:rsidRPr="006804A3">
        <w:rPr>
          <w:rFonts w:ascii="Arial" w:eastAsia="Arial" w:hAnsi="Arial" w:cs="Arial"/>
          <w:spacing w:val="-1"/>
        </w:rPr>
        <w:t>ell’i</w:t>
      </w:r>
      <w:r w:rsidRPr="006804A3">
        <w:rPr>
          <w:rFonts w:ascii="Arial" w:eastAsia="Arial" w:hAnsi="Arial" w:cs="Arial"/>
        </w:rPr>
        <w:t>nc</w:t>
      </w:r>
      <w:r w:rsidRPr="006804A3">
        <w:rPr>
          <w:rFonts w:ascii="Arial" w:eastAsia="Arial" w:hAnsi="Arial" w:cs="Arial"/>
          <w:spacing w:val="-1"/>
        </w:rPr>
        <w:t>a</w:t>
      </w:r>
      <w:r w:rsidRPr="006804A3">
        <w:rPr>
          <w:rFonts w:ascii="Arial" w:eastAsia="Arial" w:hAnsi="Arial" w:cs="Arial"/>
          <w:spacing w:val="1"/>
        </w:rPr>
        <w:t>r</w:t>
      </w:r>
      <w:r w:rsidRPr="006804A3">
        <w:rPr>
          <w:rFonts w:ascii="Arial" w:eastAsia="Arial" w:hAnsi="Arial" w:cs="Arial"/>
          <w:spacing w:val="-1"/>
        </w:rPr>
        <w:t>i</w:t>
      </w:r>
      <w:r w:rsidRPr="006804A3">
        <w:rPr>
          <w:rFonts w:ascii="Arial" w:eastAsia="Arial" w:hAnsi="Arial" w:cs="Arial"/>
        </w:rPr>
        <w:t>co</w:t>
      </w:r>
      <w:r w:rsidRPr="006804A3">
        <w:rPr>
          <w:rFonts w:ascii="Arial" w:eastAsia="Arial" w:hAnsi="Arial" w:cs="Arial"/>
          <w:spacing w:val="-6"/>
        </w:rPr>
        <w:t xml:space="preserve"> </w:t>
      </w:r>
      <w:r w:rsidRPr="006804A3">
        <w:rPr>
          <w:rFonts w:ascii="Arial" w:eastAsia="Arial" w:hAnsi="Arial" w:cs="Arial"/>
        </w:rPr>
        <w:t>è</w:t>
      </w:r>
      <w:r w:rsidRPr="006804A3">
        <w:rPr>
          <w:rFonts w:ascii="Arial" w:eastAsia="Arial" w:hAnsi="Arial" w:cs="Arial"/>
          <w:spacing w:val="-9"/>
        </w:rPr>
        <w:t xml:space="preserve"> </w:t>
      </w:r>
      <w:r w:rsidRPr="006804A3">
        <w:rPr>
          <w:rFonts w:ascii="Arial" w:eastAsia="Arial" w:hAnsi="Arial" w:cs="Arial"/>
        </w:rPr>
        <w:t>s</w:t>
      </w:r>
      <w:r w:rsidRPr="006804A3">
        <w:rPr>
          <w:rFonts w:ascii="Arial" w:eastAsia="Arial" w:hAnsi="Arial" w:cs="Arial"/>
          <w:spacing w:val="1"/>
        </w:rPr>
        <w:t>t</w:t>
      </w:r>
      <w:r w:rsidRPr="006804A3">
        <w:rPr>
          <w:rFonts w:ascii="Arial" w:eastAsia="Arial" w:hAnsi="Arial" w:cs="Arial"/>
        </w:rPr>
        <w:t>a</w:t>
      </w:r>
      <w:r w:rsidRPr="006804A3">
        <w:rPr>
          <w:rFonts w:ascii="Arial" w:eastAsia="Arial" w:hAnsi="Arial" w:cs="Arial"/>
          <w:spacing w:val="-1"/>
        </w:rPr>
        <w:t>bili</w:t>
      </w:r>
      <w:r w:rsidRPr="006804A3">
        <w:rPr>
          <w:rFonts w:ascii="Arial" w:eastAsia="Arial" w:hAnsi="Arial" w:cs="Arial"/>
          <w:spacing w:val="1"/>
        </w:rPr>
        <w:t>t</w:t>
      </w:r>
      <w:r w:rsidRPr="006804A3">
        <w:rPr>
          <w:rFonts w:ascii="Arial" w:eastAsia="Arial" w:hAnsi="Arial" w:cs="Arial"/>
        </w:rPr>
        <w:t>a</w:t>
      </w:r>
      <w:r w:rsidRPr="006804A3">
        <w:rPr>
          <w:rFonts w:ascii="Arial" w:eastAsia="Arial" w:hAnsi="Arial" w:cs="Arial"/>
          <w:spacing w:val="-6"/>
        </w:rPr>
        <w:t xml:space="preserve"> </w:t>
      </w:r>
      <w:r w:rsidRPr="006804A3">
        <w:rPr>
          <w:rFonts w:ascii="Arial" w:eastAsia="Arial" w:hAnsi="Arial" w:cs="Arial"/>
          <w:spacing w:val="-1"/>
        </w:rPr>
        <w:t>i</w:t>
      </w:r>
      <w:r w:rsidRPr="006804A3">
        <w:rPr>
          <w:rFonts w:ascii="Arial" w:eastAsia="Arial" w:hAnsi="Arial" w:cs="Arial"/>
        </w:rPr>
        <w:t>n</w:t>
      </w:r>
      <w:r w:rsidRPr="006804A3">
        <w:rPr>
          <w:rFonts w:ascii="Arial" w:eastAsia="Arial" w:hAnsi="Arial" w:cs="Arial"/>
          <w:spacing w:val="-6"/>
        </w:rPr>
        <w:t xml:space="preserve"> </w:t>
      </w:r>
      <w:r w:rsidRPr="006804A3">
        <w:rPr>
          <w:rFonts w:ascii="Arial" w:eastAsia="Arial" w:hAnsi="Arial" w:cs="Arial"/>
        </w:rPr>
        <w:t>q</w:t>
      </w:r>
      <w:r w:rsidRPr="006804A3">
        <w:rPr>
          <w:rFonts w:ascii="Arial" w:eastAsia="Arial" w:hAnsi="Arial" w:cs="Arial"/>
          <w:spacing w:val="-1"/>
        </w:rPr>
        <w:t>u</w:t>
      </w:r>
      <w:r w:rsidRPr="006804A3">
        <w:rPr>
          <w:rFonts w:ascii="Arial" w:eastAsia="Arial" w:hAnsi="Arial" w:cs="Arial"/>
        </w:rPr>
        <w:t>a</w:t>
      </w:r>
      <w:r w:rsidRPr="006804A3">
        <w:rPr>
          <w:rFonts w:ascii="Arial" w:eastAsia="Arial" w:hAnsi="Arial" w:cs="Arial"/>
          <w:spacing w:val="-2"/>
        </w:rPr>
        <w:t>t</w:t>
      </w:r>
      <w:r w:rsidRPr="006804A3">
        <w:rPr>
          <w:rFonts w:ascii="Arial" w:eastAsia="Arial" w:hAnsi="Arial" w:cs="Arial"/>
          <w:spacing w:val="1"/>
        </w:rPr>
        <w:t>tr</w:t>
      </w:r>
      <w:r w:rsidRPr="006804A3">
        <w:rPr>
          <w:rFonts w:ascii="Arial" w:eastAsia="Arial" w:hAnsi="Arial" w:cs="Arial"/>
        </w:rPr>
        <w:t>o</w:t>
      </w:r>
      <w:r w:rsidRPr="006804A3">
        <w:rPr>
          <w:rFonts w:ascii="Arial" w:eastAsia="Arial" w:hAnsi="Arial" w:cs="Arial"/>
          <w:spacing w:val="-9"/>
        </w:rPr>
        <w:t xml:space="preserve"> </w:t>
      </w:r>
      <w:r w:rsidRPr="006804A3">
        <w:rPr>
          <w:rFonts w:ascii="Arial" w:eastAsia="Arial" w:hAnsi="Arial" w:cs="Arial"/>
        </w:rPr>
        <w:t>a</w:t>
      </w:r>
      <w:r w:rsidRPr="006804A3">
        <w:rPr>
          <w:rFonts w:ascii="Arial" w:eastAsia="Arial" w:hAnsi="Arial" w:cs="Arial"/>
          <w:spacing w:val="-1"/>
        </w:rPr>
        <w:t>n</w:t>
      </w:r>
      <w:r w:rsidRPr="006804A3">
        <w:rPr>
          <w:rFonts w:ascii="Arial" w:eastAsia="Arial" w:hAnsi="Arial" w:cs="Arial"/>
        </w:rPr>
        <w:t>n</w:t>
      </w:r>
      <w:r w:rsidRPr="006804A3">
        <w:rPr>
          <w:rFonts w:ascii="Arial" w:eastAsia="Arial" w:hAnsi="Arial" w:cs="Arial"/>
          <w:spacing w:val="2"/>
        </w:rPr>
        <w:t>i</w:t>
      </w:r>
      <w:r w:rsidRPr="006804A3">
        <w:rPr>
          <w:rFonts w:ascii="Arial" w:eastAsia="Arial" w:hAnsi="Arial" w:cs="Arial"/>
        </w:rPr>
        <w:t>,</w:t>
      </w:r>
      <w:r w:rsidRPr="006804A3">
        <w:rPr>
          <w:rFonts w:ascii="Arial" w:eastAsia="Arial" w:hAnsi="Arial" w:cs="Arial"/>
          <w:spacing w:val="-7"/>
        </w:rPr>
        <w:t xml:space="preserve"> </w:t>
      </w:r>
      <w:r w:rsidRPr="006804A3">
        <w:rPr>
          <w:rFonts w:ascii="Arial" w:eastAsia="Arial" w:hAnsi="Arial" w:cs="Arial"/>
          <w:spacing w:val="1"/>
        </w:rPr>
        <w:t>f</w:t>
      </w:r>
      <w:r w:rsidRPr="006804A3">
        <w:rPr>
          <w:rFonts w:ascii="Arial" w:eastAsia="Arial" w:hAnsi="Arial" w:cs="Arial"/>
          <w:spacing w:val="-1"/>
        </w:rPr>
        <w:t>i</w:t>
      </w:r>
      <w:r w:rsidRPr="006804A3">
        <w:rPr>
          <w:rFonts w:ascii="Arial" w:eastAsia="Arial" w:hAnsi="Arial" w:cs="Arial"/>
        </w:rPr>
        <w:t>no</w:t>
      </w:r>
      <w:r w:rsidRPr="006804A3">
        <w:rPr>
          <w:rFonts w:ascii="Arial" w:eastAsia="Arial" w:hAnsi="Arial" w:cs="Arial"/>
          <w:spacing w:val="-6"/>
        </w:rPr>
        <w:t xml:space="preserve"> </w:t>
      </w:r>
      <w:r w:rsidRPr="006804A3">
        <w:rPr>
          <w:rFonts w:ascii="Arial" w:eastAsia="Arial" w:hAnsi="Arial" w:cs="Arial"/>
        </w:rPr>
        <w:t>al</w:t>
      </w:r>
      <w:r w:rsidRPr="006804A3">
        <w:rPr>
          <w:rFonts w:ascii="Arial" w:eastAsia="Arial" w:hAnsi="Arial" w:cs="Arial"/>
          <w:spacing w:val="-7"/>
        </w:rPr>
        <w:t xml:space="preserve"> </w:t>
      </w:r>
      <w:r w:rsidRPr="006804A3">
        <w:rPr>
          <w:rFonts w:ascii="Arial" w:eastAsia="Arial" w:hAnsi="Arial" w:cs="Arial"/>
        </w:rPr>
        <w:t>31</w:t>
      </w:r>
      <w:r w:rsidRPr="006804A3">
        <w:rPr>
          <w:rFonts w:ascii="Arial" w:eastAsia="Arial" w:hAnsi="Arial" w:cs="Arial"/>
          <w:spacing w:val="-6"/>
        </w:rPr>
        <w:t xml:space="preserve"> </w:t>
      </w:r>
      <w:r w:rsidRPr="006804A3">
        <w:rPr>
          <w:rFonts w:ascii="Arial" w:eastAsia="Arial" w:hAnsi="Arial" w:cs="Arial"/>
        </w:rPr>
        <w:t>d</w:t>
      </w:r>
      <w:r w:rsidRPr="006804A3">
        <w:rPr>
          <w:rFonts w:ascii="Arial" w:eastAsia="Arial" w:hAnsi="Arial" w:cs="Arial"/>
          <w:spacing w:val="-1"/>
        </w:rPr>
        <w:t>i</w:t>
      </w:r>
      <w:r w:rsidRPr="006804A3">
        <w:rPr>
          <w:rFonts w:ascii="Arial" w:eastAsia="Arial" w:hAnsi="Arial" w:cs="Arial"/>
        </w:rPr>
        <w:t>cem</w:t>
      </w:r>
      <w:r w:rsidRPr="006804A3">
        <w:rPr>
          <w:rFonts w:ascii="Arial" w:eastAsia="Arial" w:hAnsi="Arial" w:cs="Arial"/>
          <w:spacing w:val="-2"/>
        </w:rPr>
        <w:t>b</w:t>
      </w:r>
      <w:r w:rsidRPr="006804A3">
        <w:rPr>
          <w:rFonts w:ascii="Arial" w:eastAsia="Arial" w:hAnsi="Arial" w:cs="Arial"/>
          <w:spacing w:val="1"/>
        </w:rPr>
        <w:t>r</w:t>
      </w:r>
      <w:r w:rsidRPr="006804A3">
        <w:rPr>
          <w:rFonts w:ascii="Arial" w:eastAsia="Arial" w:hAnsi="Arial" w:cs="Arial"/>
        </w:rPr>
        <w:t>e</w:t>
      </w:r>
      <w:r w:rsidRPr="006804A3">
        <w:rPr>
          <w:rFonts w:ascii="Arial" w:eastAsia="Arial" w:hAnsi="Arial" w:cs="Arial"/>
          <w:spacing w:val="-6"/>
        </w:rPr>
        <w:t xml:space="preserve"> </w:t>
      </w:r>
      <w:r w:rsidRPr="006804A3">
        <w:rPr>
          <w:rFonts w:ascii="Arial" w:eastAsia="Arial" w:hAnsi="Arial" w:cs="Arial"/>
        </w:rPr>
        <w:t>2</w:t>
      </w:r>
      <w:r w:rsidRPr="006804A3">
        <w:rPr>
          <w:rFonts w:ascii="Arial" w:eastAsia="Arial" w:hAnsi="Arial" w:cs="Arial"/>
          <w:spacing w:val="-1"/>
        </w:rPr>
        <w:t>0</w:t>
      </w:r>
      <w:r w:rsidRPr="006804A3">
        <w:rPr>
          <w:rFonts w:ascii="Arial" w:eastAsia="Arial" w:hAnsi="Arial" w:cs="Arial"/>
        </w:rPr>
        <w:t>24</w:t>
      </w:r>
      <w:r w:rsidRPr="006804A3">
        <w:rPr>
          <w:rFonts w:ascii="Arial" w:eastAsia="Arial" w:hAnsi="Arial" w:cs="Arial"/>
          <w:spacing w:val="-9"/>
        </w:rPr>
        <w:t xml:space="preserve"> </w:t>
      </w:r>
      <w:r w:rsidRPr="006804A3">
        <w:rPr>
          <w:rFonts w:ascii="Arial" w:eastAsia="Arial" w:hAnsi="Arial" w:cs="Arial"/>
          <w:spacing w:val="-3"/>
        </w:rPr>
        <w:t>q</w:t>
      </w:r>
      <w:r w:rsidRPr="006804A3">
        <w:rPr>
          <w:rFonts w:ascii="Arial" w:eastAsia="Arial" w:hAnsi="Arial" w:cs="Arial"/>
        </w:rPr>
        <w:t>u</w:t>
      </w:r>
      <w:r w:rsidRPr="006804A3">
        <w:rPr>
          <w:rFonts w:ascii="Arial" w:eastAsia="Arial" w:hAnsi="Arial" w:cs="Arial"/>
          <w:spacing w:val="-1"/>
        </w:rPr>
        <w:t>al</w:t>
      </w:r>
      <w:r w:rsidRPr="006804A3">
        <w:rPr>
          <w:rFonts w:ascii="Arial" w:eastAsia="Arial" w:hAnsi="Arial" w:cs="Arial"/>
        </w:rPr>
        <w:t>e</w:t>
      </w:r>
      <w:r w:rsidRPr="006804A3">
        <w:rPr>
          <w:rFonts w:ascii="Arial" w:eastAsia="Arial" w:hAnsi="Arial" w:cs="Arial"/>
          <w:spacing w:val="-6"/>
        </w:rPr>
        <w:t xml:space="preserve"> </w:t>
      </w:r>
      <w:r w:rsidRPr="006804A3">
        <w:rPr>
          <w:rFonts w:ascii="Arial" w:eastAsia="Arial" w:hAnsi="Arial" w:cs="Arial"/>
          <w:spacing w:val="1"/>
        </w:rPr>
        <w:t>t</w:t>
      </w:r>
      <w:r w:rsidRPr="006804A3">
        <w:rPr>
          <w:rFonts w:ascii="Arial" w:eastAsia="Arial" w:hAnsi="Arial" w:cs="Arial"/>
        </w:rPr>
        <w:t>e</w:t>
      </w:r>
      <w:r w:rsidRPr="006804A3">
        <w:rPr>
          <w:rFonts w:ascii="Arial" w:eastAsia="Arial" w:hAnsi="Arial" w:cs="Arial"/>
          <w:spacing w:val="-2"/>
        </w:rPr>
        <w:t>r</w:t>
      </w:r>
      <w:r w:rsidRPr="006804A3">
        <w:rPr>
          <w:rFonts w:ascii="Arial" w:eastAsia="Arial" w:hAnsi="Arial" w:cs="Arial"/>
          <w:spacing w:val="1"/>
        </w:rPr>
        <w:t>m</w:t>
      </w:r>
      <w:r w:rsidRPr="006804A3">
        <w:rPr>
          <w:rFonts w:ascii="Arial" w:eastAsia="Arial" w:hAnsi="Arial" w:cs="Arial"/>
          <w:spacing w:val="-1"/>
        </w:rPr>
        <w:t>i</w:t>
      </w:r>
      <w:r w:rsidRPr="006804A3">
        <w:rPr>
          <w:rFonts w:ascii="Arial" w:eastAsia="Arial" w:hAnsi="Arial" w:cs="Arial"/>
        </w:rPr>
        <w:t>ne</w:t>
      </w:r>
      <w:r w:rsidRPr="006804A3">
        <w:rPr>
          <w:rFonts w:ascii="Arial" w:eastAsia="Arial" w:hAnsi="Arial" w:cs="Arial"/>
          <w:spacing w:val="-6"/>
        </w:rPr>
        <w:t xml:space="preserve"> </w:t>
      </w:r>
      <w:r w:rsidRPr="006804A3">
        <w:rPr>
          <w:rFonts w:ascii="Arial" w:eastAsia="Arial" w:hAnsi="Arial" w:cs="Arial"/>
        </w:rPr>
        <w:t>di</w:t>
      </w:r>
      <w:r w:rsidRPr="006804A3">
        <w:rPr>
          <w:rFonts w:ascii="Arial" w:eastAsia="Arial" w:hAnsi="Arial" w:cs="Arial"/>
          <w:spacing w:val="-7"/>
        </w:rPr>
        <w:t xml:space="preserve"> </w:t>
      </w:r>
      <w:r w:rsidRPr="006804A3">
        <w:rPr>
          <w:rFonts w:ascii="Arial" w:eastAsia="Arial" w:hAnsi="Arial" w:cs="Arial"/>
        </w:rPr>
        <w:t>sca</w:t>
      </w:r>
      <w:r w:rsidRPr="006804A3">
        <w:rPr>
          <w:rFonts w:ascii="Arial" w:eastAsia="Arial" w:hAnsi="Arial" w:cs="Arial"/>
          <w:spacing w:val="-1"/>
        </w:rPr>
        <w:t>d</w:t>
      </w:r>
      <w:r w:rsidRPr="006804A3">
        <w:rPr>
          <w:rFonts w:ascii="Arial" w:eastAsia="Arial" w:hAnsi="Arial" w:cs="Arial"/>
        </w:rPr>
        <w:t>e</w:t>
      </w:r>
      <w:r w:rsidRPr="006804A3">
        <w:rPr>
          <w:rFonts w:ascii="Arial" w:eastAsia="Arial" w:hAnsi="Arial" w:cs="Arial"/>
          <w:spacing w:val="-1"/>
        </w:rPr>
        <w:t>n</w:t>
      </w:r>
      <w:r w:rsidRPr="006804A3">
        <w:rPr>
          <w:rFonts w:ascii="Arial" w:eastAsia="Arial" w:hAnsi="Arial" w:cs="Arial"/>
        </w:rPr>
        <w:t>za n</w:t>
      </w:r>
      <w:r w:rsidRPr="006804A3">
        <w:rPr>
          <w:rFonts w:ascii="Arial" w:eastAsia="Arial" w:hAnsi="Arial" w:cs="Arial"/>
          <w:spacing w:val="-1"/>
        </w:rPr>
        <w:t>a</w:t>
      </w:r>
      <w:r w:rsidRPr="006804A3">
        <w:rPr>
          <w:rFonts w:ascii="Arial" w:eastAsia="Arial" w:hAnsi="Arial" w:cs="Arial"/>
          <w:spacing w:val="1"/>
        </w:rPr>
        <w:t>t</w:t>
      </w:r>
      <w:r w:rsidRPr="006804A3">
        <w:rPr>
          <w:rFonts w:ascii="Arial" w:eastAsia="Arial" w:hAnsi="Arial" w:cs="Arial"/>
        </w:rPr>
        <w:t>ura</w:t>
      </w:r>
      <w:r w:rsidRPr="006804A3">
        <w:rPr>
          <w:rFonts w:ascii="Arial" w:eastAsia="Arial" w:hAnsi="Arial" w:cs="Arial"/>
          <w:spacing w:val="-1"/>
        </w:rPr>
        <w:t>l</w:t>
      </w:r>
      <w:r w:rsidRPr="006804A3">
        <w:rPr>
          <w:rFonts w:ascii="Arial" w:eastAsia="Arial" w:hAnsi="Arial" w:cs="Arial"/>
        </w:rPr>
        <w:t>e</w:t>
      </w:r>
      <w:r w:rsidRPr="006804A3">
        <w:rPr>
          <w:rFonts w:ascii="Arial" w:eastAsia="Arial" w:hAnsi="Arial" w:cs="Arial"/>
          <w:spacing w:val="3"/>
        </w:rPr>
        <w:t xml:space="preserve"> </w:t>
      </w:r>
      <w:r w:rsidRPr="006804A3">
        <w:rPr>
          <w:rFonts w:ascii="Arial" w:eastAsia="Arial" w:hAnsi="Arial" w:cs="Arial"/>
        </w:rPr>
        <w:t>d</w:t>
      </w:r>
      <w:r w:rsidRPr="006804A3">
        <w:rPr>
          <w:rFonts w:ascii="Arial" w:eastAsia="Arial" w:hAnsi="Arial" w:cs="Arial"/>
          <w:spacing w:val="-1"/>
        </w:rPr>
        <w:t>e</w:t>
      </w:r>
      <w:r w:rsidRPr="006804A3">
        <w:rPr>
          <w:rFonts w:ascii="Arial" w:eastAsia="Arial" w:hAnsi="Arial" w:cs="Arial"/>
        </w:rPr>
        <w:t xml:space="preserve">l </w:t>
      </w:r>
      <w:r w:rsidRPr="006804A3">
        <w:rPr>
          <w:rFonts w:ascii="Arial" w:eastAsia="Arial" w:hAnsi="Arial" w:cs="Arial"/>
          <w:spacing w:val="1"/>
        </w:rPr>
        <w:t>m</w:t>
      </w:r>
      <w:r w:rsidRPr="006804A3">
        <w:rPr>
          <w:rFonts w:ascii="Arial" w:eastAsia="Arial" w:hAnsi="Arial" w:cs="Arial"/>
        </w:rPr>
        <w:t>a</w:t>
      </w:r>
      <w:r w:rsidRPr="006804A3">
        <w:rPr>
          <w:rFonts w:ascii="Arial" w:eastAsia="Arial" w:hAnsi="Arial" w:cs="Arial"/>
          <w:spacing w:val="-1"/>
        </w:rPr>
        <w:t>n</w:t>
      </w:r>
      <w:r w:rsidRPr="006804A3">
        <w:rPr>
          <w:rFonts w:ascii="Arial" w:eastAsia="Arial" w:hAnsi="Arial" w:cs="Arial"/>
        </w:rPr>
        <w:t>d</w:t>
      </w:r>
      <w:r w:rsidRPr="006804A3">
        <w:rPr>
          <w:rFonts w:ascii="Arial" w:eastAsia="Arial" w:hAnsi="Arial" w:cs="Arial"/>
          <w:spacing w:val="-3"/>
        </w:rPr>
        <w:t>a</w:t>
      </w:r>
      <w:r w:rsidRPr="006804A3">
        <w:rPr>
          <w:rFonts w:ascii="Arial" w:eastAsia="Arial" w:hAnsi="Arial" w:cs="Arial"/>
          <w:spacing w:val="1"/>
        </w:rPr>
        <w:t>t</w:t>
      </w:r>
      <w:r w:rsidRPr="006804A3">
        <w:rPr>
          <w:rFonts w:ascii="Arial" w:eastAsia="Arial" w:hAnsi="Arial" w:cs="Arial"/>
        </w:rPr>
        <w:t>o d</w:t>
      </w:r>
      <w:r w:rsidRPr="006804A3">
        <w:rPr>
          <w:rFonts w:ascii="Arial" w:eastAsia="Arial" w:hAnsi="Arial" w:cs="Arial"/>
          <w:spacing w:val="-3"/>
        </w:rPr>
        <w:t>e</w:t>
      </w:r>
      <w:r w:rsidRPr="006804A3">
        <w:rPr>
          <w:rFonts w:ascii="Arial" w:eastAsia="Arial" w:hAnsi="Arial" w:cs="Arial"/>
        </w:rPr>
        <w:t>g</w:t>
      </w:r>
      <w:r w:rsidRPr="006804A3">
        <w:rPr>
          <w:rFonts w:ascii="Arial" w:eastAsia="Arial" w:hAnsi="Arial" w:cs="Arial"/>
          <w:spacing w:val="-1"/>
        </w:rPr>
        <w:t>l</w:t>
      </w:r>
      <w:r w:rsidRPr="006804A3">
        <w:rPr>
          <w:rFonts w:ascii="Arial" w:eastAsia="Arial" w:hAnsi="Arial" w:cs="Arial"/>
        </w:rPr>
        <w:t>i</w:t>
      </w:r>
      <w:r w:rsidRPr="006804A3">
        <w:rPr>
          <w:rFonts w:ascii="Arial" w:eastAsia="Arial" w:hAnsi="Arial" w:cs="Arial"/>
          <w:spacing w:val="2"/>
        </w:rPr>
        <w:t xml:space="preserve"> </w:t>
      </w:r>
      <w:r w:rsidRPr="006804A3">
        <w:rPr>
          <w:rFonts w:ascii="Arial" w:eastAsia="Arial" w:hAnsi="Arial" w:cs="Arial"/>
        </w:rPr>
        <w:t>organi</w:t>
      </w:r>
      <w:r w:rsidRPr="006804A3">
        <w:rPr>
          <w:rFonts w:ascii="Arial" w:eastAsia="Arial" w:hAnsi="Arial" w:cs="Arial"/>
          <w:spacing w:val="2"/>
        </w:rPr>
        <w:t xml:space="preserve"> </w:t>
      </w:r>
      <w:r w:rsidRPr="006804A3">
        <w:rPr>
          <w:rFonts w:ascii="Arial" w:eastAsia="Arial" w:hAnsi="Arial" w:cs="Arial"/>
        </w:rPr>
        <w:t>e</w:t>
      </w:r>
      <w:r w:rsidRPr="006804A3">
        <w:rPr>
          <w:rFonts w:ascii="Arial" w:eastAsia="Arial" w:hAnsi="Arial" w:cs="Arial"/>
          <w:spacing w:val="-1"/>
        </w:rPr>
        <w:t>l</w:t>
      </w:r>
      <w:r w:rsidRPr="006804A3">
        <w:rPr>
          <w:rFonts w:ascii="Arial" w:eastAsia="Arial" w:hAnsi="Arial" w:cs="Arial"/>
        </w:rPr>
        <w:t>e</w:t>
      </w:r>
      <w:r w:rsidRPr="006804A3">
        <w:rPr>
          <w:rFonts w:ascii="Arial" w:eastAsia="Arial" w:hAnsi="Arial" w:cs="Arial"/>
          <w:spacing w:val="-2"/>
        </w:rPr>
        <w:t>t</w:t>
      </w:r>
      <w:r w:rsidRPr="006804A3">
        <w:rPr>
          <w:rFonts w:ascii="Arial" w:eastAsia="Arial" w:hAnsi="Arial" w:cs="Arial"/>
          <w:spacing w:val="1"/>
        </w:rPr>
        <w:t>t</w:t>
      </w:r>
      <w:r w:rsidRPr="006804A3">
        <w:rPr>
          <w:rFonts w:ascii="Arial" w:eastAsia="Arial" w:hAnsi="Arial" w:cs="Arial"/>
          <w:spacing w:val="-1"/>
        </w:rPr>
        <w:t>i</w:t>
      </w:r>
      <w:r w:rsidRPr="006804A3">
        <w:rPr>
          <w:rFonts w:ascii="Arial" w:eastAsia="Arial" w:hAnsi="Arial" w:cs="Arial"/>
        </w:rPr>
        <w:t>vi</w:t>
      </w:r>
      <w:r w:rsidRPr="006804A3">
        <w:rPr>
          <w:rFonts w:ascii="Arial" w:eastAsia="Arial" w:hAnsi="Arial" w:cs="Arial"/>
          <w:spacing w:val="4"/>
        </w:rPr>
        <w:t xml:space="preserve"> </w:t>
      </w:r>
      <w:r w:rsidRPr="006804A3">
        <w:rPr>
          <w:rFonts w:ascii="Arial" w:eastAsia="Arial" w:hAnsi="Arial" w:cs="Arial"/>
        </w:rPr>
        <w:t>d</w:t>
      </w:r>
      <w:r w:rsidRPr="006804A3">
        <w:rPr>
          <w:rFonts w:ascii="Arial" w:eastAsia="Arial" w:hAnsi="Arial" w:cs="Arial"/>
          <w:spacing w:val="-1"/>
        </w:rPr>
        <w:t>ell’</w:t>
      </w:r>
      <w:r w:rsidRPr="006804A3">
        <w:rPr>
          <w:rFonts w:ascii="Arial" w:eastAsia="Arial" w:hAnsi="Arial" w:cs="Arial"/>
          <w:spacing w:val="1"/>
        </w:rPr>
        <w:t>Or</w:t>
      </w:r>
      <w:r w:rsidRPr="006804A3">
        <w:rPr>
          <w:rFonts w:ascii="Arial" w:eastAsia="Arial" w:hAnsi="Arial" w:cs="Arial"/>
          <w:spacing w:val="-3"/>
        </w:rPr>
        <w:t>d</w:t>
      </w:r>
      <w:r w:rsidRPr="006804A3">
        <w:rPr>
          <w:rFonts w:ascii="Arial" w:eastAsia="Arial" w:hAnsi="Arial" w:cs="Arial"/>
          <w:spacing w:val="-1"/>
        </w:rPr>
        <w:t>i</w:t>
      </w:r>
      <w:r w:rsidRPr="006804A3">
        <w:rPr>
          <w:rFonts w:ascii="Arial" w:eastAsia="Arial" w:hAnsi="Arial" w:cs="Arial"/>
        </w:rPr>
        <w:t>n</w:t>
      </w:r>
      <w:r w:rsidRPr="006804A3">
        <w:rPr>
          <w:rFonts w:ascii="Arial" w:eastAsia="Arial" w:hAnsi="Arial" w:cs="Arial"/>
          <w:spacing w:val="-1"/>
        </w:rPr>
        <w:t>e</w:t>
      </w:r>
      <w:r w:rsidRPr="006804A3">
        <w:rPr>
          <w:rFonts w:ascii="Arial" w:eastAsia="Arial" w:hAnsi="Arial" w:cs="Arial"/>
        </w:rPr>
        <w:t>,</w:t>
      </w:r>
      <w:r w:rsidRPr="006804A3">
        <w:rPr>
          <w:rFonts w:ascii="Arial" w:eastAsia="Arial" w:hAnsi="Arial" w:cs="Arial"/>
          <w:spacing w:val="4"/>
        </w:rPr>
        <w:t xml:space="preserve"> </w:t>
      </w:r>
      <w:r w:rsidRPr="006804A3">
        <w:rPr>
          <w:rFonts w:ascii="Arial" w:eastAsia="Arial" w:hAnsi="Arial" w:cs="Arial"/>
          <w:spacing w:val="1"/>
        </w:rPr>
        <w:t>o</w:t>
      </w:r>
      <w:r w:rsidRPr="006804A3">
        <w:rPr>
          <w:rFonts w:ascii="Arial" w:eastAsia="Arial" w:hAnsi="Arial" w:cs="Arial"/>
        </w:rPr>
        <w:t>vv</w:t>
      </w:r>
      <w:r w:rsidRPr="006804A3">
        <w:rPr>
          <w:rFonts w:ascii="Arial" w:eastAsia="Arial" w:hAnsi="Arial" w:cs="Arial"/>
          <w:spacing w:val="-3"/>
        </w:rPr>
        <w:t>e</w:t>
      </w:r>
      <w:r w:rsidRPr="006804A3">
        <w:rPr>
          <w:rFonts w:ascii="Arial" w:eastAsia="Arial" w:hAnsi="Arial" w:cs="Arial"/>
          <w:spacing w:val="1"/>
        </w:rPr>
        <w:t>r</w:t>
      </w:r>
      <w:r w:rsidRPr="006804A3">
        <w:rPr>
          <w:rFonts w:ascii="Arial" w:eastAsia="Arial" w:hAnsi="Arial" w:cs="Arial"/>
        </w:rPr>
        <w:t xml:space="preserve">o </w:t>
      </w:r>
      <w:r w:rsidRPr="006804A3">
        <w:rPr>
          <w:rFonts w:ascii="Arial" w:eastAsia="Arial" w:hAnsi="Arial" w:cs="Arial"/>
          <w:spacing w:val="1"/>
        </w:rPr>
        <w:t>f</w:t>
      </w:r>
      <w:r w:rsidRPr="006804A3">
        <w:rPr>
          <w:rFonts w:ascii="Arial" w:eastAsia="Arial" w:hAnsi="Arial" w:cs="Arial"/>
          <w:spacing w:val="-1"/>
        </w:rPr>
        <w:t>i</w:t>
      </w:r>
      <w:r w:rsidRPr="006804A3">
        <w:rPr>
          <w:rFonts w:ascii="Arial" w:eastAsia="Arial" w:hAnsi="Arial" w:cs="Arial"/>
        </w:rPr>
        <w:t>no</w:t>
      </w:r>
      <w:r w:rsidRPr="006804A3">
        <w:rPr>
          <w:rFonts w:ascii="Arial" w:eastAsia="Arial" w:hAnsi="Arial" w:cs="Arial"/>
          <w:spacing w:val="2"/>
        </w:rPr>
        <w:t xml:space="preserve"> </w:t>
      </w:r>
      <w:r w:rsidRPr="006804A3">
        <w:rPr>
          <w:rFonts w:ascii="Arial" w:eastAsia="Arial" w:hAnsi="Arial" w:cs="Arial"/>
        </w:rPr>
        <w:t>a</w:t>
      </w:r>
      <w:r w:rsidRPr="006804A3">
        <w:rPr>
          <w:rFonts w:ascii="Arial" w:eastAsia="Arial" w:hAnsi="Arial" w:cs="Arial"/>
          <w:spacing w:val="-1"/>
        </w:rPr>
        <w:t>ll</w:t>
      </w:r>
      <w:r w:rsidRPr="006804A3">
        <w:rPr>
          <w:rFonts w:ascii="Arial" w:eastAsia="Arial" w:hAnsi="Arial" w:cs="Arial"/>
        </w:rPr>
        <w:t>a</w:t>
      </w:r>
      <w:r w:rsidRPr="006804A3">
        <w:rPr>
          <w:rFonts w:ascii="Arial" w:eastAsia="Arial" w:hAnsi="Arial" w:cs="Arial"/>
          <w:spacing w:val="3"/>
        </w:rPr>
        <w:t xml:space="preserve"> </w:t>
      </w:r>
      <w:r w:rsidRPr="006804A3">
        <w:rPr>
          <w:rFonts w:ascii="Arial" w:eastAsia="Arial" w:hAnsi="Arial" w:cs="Arial"/>
        </w:rPr>
        <w:t>d</w:t>
      </w:r>
      <w:r w:rsidRPr="006804A3">
        <w:rPr>
          <w:rFonts w:ascii="Arial" w:eastAsia="Arial" w:hAnsi="Arial" w:cs="Arial"/>
          <w:spacing w:val="-1"/>
        </w:rPr>
        <w:t>i</w:t>
      </w:r>
      <w:r w:rsidRPr="006804A3">
        <w:rPr>
          <w:rFonts w:ascii="Arial" w:eastAsia="Arial" w:hAnsi="Arial" w:cs="Arial"/>
        </w:rPr>
        <w:t>v</w:t>
      </w:r>
      <w:r w:rsidRPr="006804A3">
        <w:rPr>
          <w:rFonts w:ascii="Arial" w:eastAsia="Arial" w:hAnsi="Arial" w:cs="Arial"/>
          <w:spacing w:val="-3"/>
        </w:rPr>
        <w:t>e</w:t>
      </w:r>
      <w:r w:rsidRPr="006804A3">
        <w:rPr>
          <w:rFonts w:ascii="Arial" w:eastAsia="Arial" w:hAnsi="Arial" w:cs="Arial"/>
          <w:spacing w:val="1"/>
        </w:rPr>
        <w:t>r</w:t>
      </w:r>
      <w:r w:rsidRPr="006804A3">
        <w:rPr>
          <w:rFonts w:ascii="Arial" w:eastAsia="Arial" w:hAnsi="Arial" w:cs="Arial"/>
        </w:rPr>
        <w:t>sa</w:t>
      </w:r>
      <w:r w:rsidRPr="006804A3">
        <w:rPr>
          <w:rFonts w:ascii="Arial" w:eastAsia="Arial" w:hAnsi="Arial" w:cs="Arial"/>
          <w:spacing w:val="5"/>
        </w:rPr>
        <w:t xml:space="preserve"> </w:t>
      </w:r>
      <w:r w:rsidRPr="006804A3">
        <w:rPr>
          <w:rFonts w:ascii="Arial" w:eastAsia="Arial" w:hAnsi="Arial" w:cs="Arial"/>
        </w:rPr>
        <w:t>d</w:t>
      </w:r>
      <w:r w:rsidRPr="006804A3">
        <w:rPr>
          <w:rFonts w:ascii="Arial" w:eastAsia="Arial" w:hAnsi="Arial" w:cs="Arial"/>
          <w:spacing w:val="-3"/>
        </w:rPr>
        <w:t>a</w:t>
      </w:r>
      <w:r w:rsidRPr="006804A3">
        <w:rPr>
          <w:rFonts w:ascii="Arial" w:eastAsia="Arial" w:hAnsi="Arial" w:cs="Arial"/>
          <w:spacing w:val="1"/>
        </w:rPr>
        <w:t>t</w:t>
      </w:r>
      <w:r w:rsidRPr="006804A3">
        <w:rPr>
          <w:rFonts w:ascii="Arial" w:eastAsia="Arial" w:hAnsi="Arial" w:cs="Arial"/>
        </w:rPr>
        <w:t>a co</w:t>
      </w:r>
      <w:r w:rsidRPr="006804A3">
        <w:rPr>
          <w:rFonts w:ascii="Arial" w:eastAsia="Arial" w:hAnsi="Arial" w:cs="Arial"/>
          <w:spacing w:val="-2"/>
        </w:rPr>
        <w:t>r</w:t>
      </w:r>
      <w:r w:rsidRPr="006804A3">
        <w:rPr>
          <w:rFonts w:ascii="Arial" w:eastAsia="Arial" w:hAnsi="Arial" w:cs="Arial"/>
          <w:spacing w:val="1"/>
        </w:rPr>
        <w:t>r</w:t>
      </w:r>
      <w:r w:rsidRPr="006804A3">
        <w:rPr>
          <w:rFonts w:ascii="Arial" w:eastAsia="Arial" w:hAnsi="Arial" w:cs="Arial"/>
          <w:spacing w:val="-1"/>
        </w:rPr>
        <w:t>i</w:t>
      </w:r>
      <w:r w:rsidRPr="006804A3">
        <w:rPr>
          <w:rFonts w:ascii="Arial" w:eastAsia="Arial" w:hAnsi="Arial" w:cs="Arial"/>
        </w:rPr>
        <w:t>sp</w:t>
      </w:r>
      <w:r w:rsidRPr="006804A3">
        <w:rPr>
          <w:rFonts w:ascii="Arial" w:eastAsia="Arial" w:hAnsi="Arial" w:cs="Arial"/>
          <w:spacing w:val="-1"/>
        </w:rPr>
        <w:t>o</w:t>
      </w:r>
      <w:r w:rsidRPr="006804A3">
        <w:rPr>
          <w:rFonts w:ascii="Arial" w:eastAsia="Arial" w:hAnsi="Arial" w:cs="Arial"/>
        </w:rPr>
        <w:t>n</w:t>
      </w:r>
      <w:r w:rsidRPr="006804A3">
        <w:rPr>
          <w:rFonts w:ascii="Arial" w:eastAsia="Arial" w:hAnsi="Arial" w:cs="Arial"/>
          <w:spacing w:val="-1"/>
        </w:rPr>
        <w:t>d</w:t>
      </w:r>
      <w:r w:rsidRPr="006804A3">
        <w:rPr>
          <w:rFonts w:ascii="Arial" w:eastAsia="Arial" w:hAnsi="Arial" w:cs="Arial"/>
        </w:rPr>
        <w:t>e</w:t>
      </w:r>
      <w:r w:rsidRPr="006804A3">
        <w:rPr>
          <w:rFonts w:ascii="Arial" w:eastAsia="Arial" w:hAnsi="Arial" w:cs="Arial"/>
          <w:spacing w:val="-1"/>
        </w:rPr>
        <w:t>n</w:t>
      </w:r>
      <w:r w:rsidRPr="006804A3">
        <w:rPr>
          <w:rFonts w:ascii="Arial" w:eastAsia="Arial" w:hAnsi="Arial" w:cs="Arial"/>
          <w:spacing w:val="1"/>
        </w:rPr>
        <w:t>t</w:t>
      </w:r>
      <w:r w:rsidRPr="006804A3">
        <w:rPr>
          <w:rFonts w:ascii="Arial" w:eastAsia="Arial" w:hAnsi="Arial" w:cs="Arial"/>
        </w:rPr>
        <w:t>e a</w:t>
      </w:r>
      <w:r w:rsidRPr="006804A3">
        <w:rPr>
          <w:rFonts w:ascii="Arial" w:eastAsia="Arial" w:hAnsi="Arial" w:cs="Arial"/>
          <w:spacing w:val="-1"/>
        </w:rPr>
        <w:t>ll</w:t>
      </w:r>
      <w:r w:rsidRPr="006804A3">
        <w:rPr>
          <w:rFonts w:ascii="Arial" w:eastAsia="Arial" w:hAnsi="Arial" w:cs="Arial"/>
        </w:rPr>
        <w:t>a</w:t>
      </w:r>
      <w:r w:rsidRPr="006804A3">
        <w:rPr>
          <w:rFonts w:ascii="Arial" w:eastAsia="Arial" w:hAnsi="Arial" w:cs="Arial"/>
          <w:spacing w:val="1"/>
        </w:rPr>
        <w:t xml:space="preserve"> </w:t>
      </w:r>
      <w:r w:rsidRPr="006804A3">
        <w:rPr>
          <w:rFonts w:ascii="Arial" w:eastAsia="Arial" w:hAnsi="Arial" w:cs="Arial"/>
        </w:rPr>
        <w:t>ev</w:t>
      </w:r>
      <w:r w:rsidRPr="006804A3">
        <w:rPr>
          <w:rFonts w:ascii="Arial" w:eastAsia="Arial" w:hAnsi="Arial" w:cs="Arial"/>
          <w:spacing w:val="-1"/>
        </w:rPr>
        <w:t>e</w:t>
      </w:r>
      <w:r w:rsidRPr="006804A3">
        <w:rPr>
          <w:rFonts w:ascii="Arial" w:eastAsia="Arial" w:hAnsi="Arial" w:cs="Arial"/>
        </w:rPr>
        <w:t>ntua</w:t>
      </w:r>
      <w:r w:rsidRPr="006804A3">
        <w:rPr>
          <w:rFonts w:ascii="Arial" w:eastAsia="Arial" w:hAnsi="Arial" w:cs="Arial"/>
          <w:spacing w:val="-1"/>
        </w:rPr>
        <w:t>l</w:t>
      </w:r>
      <w:r w:rsidRPr="006804A3">
        <w:rPr>
          <w:rFonts w:ascii="Arial" w:eastAsia="Arial" w:hAnsi="Arial" w:cs="Arial"/>
        </w:rPr>
        <w:t>e</w:t>
      </w:r>
      <w:r w:rsidRPr="006804A3">
        <w:rPr>
          <w:rFonts w:ascii="Arial" w:eastAsia="Arial" w:hAnsi="Arial" w:cs="Arial"/>
          <w:spacing w:val="1"/>
        </w:rPr>
        <w:t xml:space="preserve"> </w:t>
      </w:r>
      <w:r w:rsidRPr="006804A3">
        <w:rPr>
          <w:rFonts w:ascii="Arial" w:eastAsia="Arial" w:hAnsi="Arial" w:cs="Arial"/>
        </w:rPr>
        <w:t>d</w:t>
      </w:r>
      <w:r w:rsidRPr="006804A3">
        <w:rPr>
          <w:rFonts w:ascii="Arial" w:eastAsia="Arial" w:hAnsi="Arial" w:cs="Arial"/>
          <w:spacing w:val="-1"/>
        </w:rPr>
        <w:t>e</w:t>
      </w:r>
      <w:r w:rsidRPr="006804A3">
        <w:rPr>
          <w:rFonts w:ascii="Arial" w:eastAsia="Arial" w:hAnsi="Arial" w:cs="Arial"/>
        </w:rPr>
        <w:t>ca</w:t>
      </w:r>
      <w:r w:rsidRPr="006804A3">
        <w:rPr>
          <w:rFonts w:ascii="Arial" w:eastAsia="Arial" w:hAnsi="Arial" w:cs="Arial"/>
          <w:spacing w:val="-1"/>
        </w:rPr>
        <w:t>d</w:t>
      </w:r>
      <w:r w:rsidRPr="006804A3">
        <w:rPr>
          <w:rFonts w:ascii="Arial" w:eastAsia="Arial" w:hAnsi="Arial" w:cs="Arial"/>
        </w:rPr>
        <w:t>e</w:t>
      </w:r>
      <w:r w:rsidRPr="006804A3">
        <w:rPr>
          <w:rFonts w:ascii="Arial" w:eastAsia="Arial" w:hAnsi="Arial" w:cs="Arial"/>
          <w:spacing w:val="-1"/>
        </w:rPr>
        <w:t>n</w:t>
      </w:r>
      <w:r w:rsidRPr="006804A3">
        <w:rPr>
          <w:rFonts w:ascii="Arial" w:eastAsia="Arial" w:hAnsi="Arial" w:cs="Arial"/>
        </w:rPr>
        <w:t>za</w:t>
      </w:r>
      <w:r w:rsidRPr="006804A3">
        <w:rPr>
          <w:rFonts w:ascii="Arial" w:eastAsia="Arial" w:hAnsi="Arial" w:cs="Arial"/>
          <w:spacing w:val="1"/>
        </w:rPr>
        <w:t xml:space="preserve"> </w:t>
      </w:r>
      <w:r w:rsidRPr="006804A3">
        <w:rPr>
          <w:rFonts w:ascii="Arial" w:eastAsia="Arial" w:hAnsi="Arial" w:cs="Arial"/>
        </w:rPr>
        <w:t>o</w:t>
      </w:r>
      <w:r w:rsidRPr="006804A3">
        <w:rPr>
          <w:rFonts w:ascii="Arial" w:eastAsia="Arial" w:hAnsi="Arial" w:cs="Arial"/>
          <w:spacing w:val="1"/>
        </w:rPr>
        <w:t xml:space="preserve"> </w:t>
      </w:r>
      <w:r w:rsidRPr="006804A3">
        <w:rPr>
          <w:rFonts w:ascii="Arial" w:eastAsia="Arial" w:hAnsi="Arial" w:cs="Arial"/>
        </w:rPr>
        <w:t>sc</w:t>
      </w:r>
      <w:r w:rsidRPr="006804A3">
        <w:rPr>
          <w:rFonts w:ascii="Arial" w:eastAsia="Arial" w:hAnsi="Arial" w:cs="Arial"/>
          <w:spacing w:val="-1"/>
        </w:rPr>
        <w:t>i</w:t>
      </w:r>
      <w:r w:rsidRPr="006804A3">
        <w:rPr>
          <w:rFonts w:ascii="Arial" w:eastAsia="Arial" w:hAnsi="Arial" w:cs="Arial"/>
        </w:rPr>
        <w:t>o</w:t>
      </w:r>
      <w:r w:rsidRPr="006804A3">
        <w:rPr>
          <w:rFonts w:ascii="Arial" w:eastAsia="Arial" w:hAnsi="Arial" w:cs="Arial"/>
          <w:spacing w:val="-1"/>
        </w:rPr>
        <w:t>gli</w:t>
      </w:r>
      <w:r w:rsidRPr="006804A3">
        <w:rPr>
          <w:rFonts w:ascii="Arial" w:eastAsia="Arial" w:hAnsi="Arial" w:cs="Arial"/>
          <w:spacing w:val="1"/>
        </w:rPr>
        <w:t>m</w:t>
      </w:r>
      <w:r w:rsidRPr="006804A3">
        <w:rPr>
          <w:rFonts w:ascii="Arial" w:eastAsia="Arial" w:hAnsi="Arial" w:cs="Arial"/>
        </w:rPr>
        <w:t>e</w:t>
      </w:r>
      <w:r w:rsidRPr="006804A3">
        <w:rPr>
          <w:rFonts w:ascii="Arial" w:eastAsia="Arial" w:hAnsi="Arial" w:cs="Arial"/>
          <w:spacing w:val="-1"/>
        </w:rPr>
        <w:t>n</w:t>
      </w:r>
      <w:r w:rsidRPr="006804A3">
        <w:rPr>
          <w:rFonts w:ascii="Arial" w:eastAsia="Arial" w:hAnsi="Arial" w:cs="Arial"/>
          <w:spacing w:val="1"/>
        </w:rPr>
        <w:t>t</w:t>
      </w:r>
      <w:r w:rsidRPr="006804A3">
        <w:rPr>
          <w:rFonts w:ascii="Arial" w:eastAsia="Arial" w:hAnsi="Arial" w:cs="Arial"/>
        </w:rPr>
        <w:t>o</w:t>
      </w:r>
      <w:r w:rsidRPr="006804A3">
        <w:rPr>
          <w:rFonts w:ascii="Arial" w:eastAsia="Arial" w:hAnsi="Arial" w:cs="Arial"/>
          <w:spacing w:val="1"/>
        </w:rPr>
        <w:t xml:space="preserve"> </w:t>
      </w:r>
      <w:r w:rsidRPr="006804A3">
        <w:rPr>
          <w:rFonts w:ascii="Arial" w:eastAsia="Arial" w:hAnsi="Arial" w:cs="Arial"/>
        </w:rPr>
        <w:t>d</w:t>
      </w:r>
      <w:r w:rsidRPr="006804A3">
        <w:rPr>
          <w:rFonts w:ascii="Arial" w:eastAsia="Arial" w:hAnsi="Arial" w:cs="Arial"/>
          <w:spacing w:val="-1"/>
        </w:rPr>
        <w:t>e</w:t>
      </w:r>
      <w:r w:rsidRPr="006804A3">
        <w:rPr>
          <w:rFonts w:ascii="Arial" w:eastAsia="Arial" w:hAnsi="Arial" w:cs="Arial"/>
        </w:rPr>
        <w:t xml:space="preserve">l </w:t>
      </w:r>
      <w:r w:rsidRPr="006804A3">
        <w:rPr>
          <w:rFonts w:ascii="Arial" w:eastAsia="Arial" w:hAnsi="Arial" w:cs="Arial"/>
          <w:spacing w:val="-1"/>
        </w:rPr>
        <w:t>C</w:t>
      </w:r>
      <w:r w:rsidRPr="006804A3">
        <w:rPr>
          <w:rFonts w:ascii="Arial" w:eastAsia="Arial" w:hAnsi="Arial" w:cs="Arial"/>
        </w:rPr>
        <w:t>o</w:t>
      </w:r>
      <w:r w:rsidRPr="006804A3">
        <w:rPr>
          <w:rFonts w:ascii="Arial" w:eastAsia="Arial" w:hAnsi="Arial" w:cs="Arial"/>
          <w:spacing w:val="-1"/>
        </w:rPr>
        <w:t>n</w:t>
      </w:r>
      <w:r w:rsidRPr="006804A3">
        <w:rPr>
          <w:rFonts w:ascii="Arial" w:eastAsia="Arial" w:hAnsi="Arial" w:cs="Arial"/>
        </w:rPr>
        <w:t>s</w:t>
      </w:r>
      <w:r w:rsidRPr="006804A3">
        <w:rPr>
          <w:rFonts w:ascii="Arial" w:eastAsia="Arial" w:hAnsi="Arial" w:cs="Arial"/>
          <w:spacing w:val="-1"/>
        </w:rPr>
        <w:t>i</w:t>
      </w:r>
      <w:r w:rsidRPr="006804A3">
        <w:rPr>
          <w:rFonts w:ascii="Arial" w:eastAsia="Arial" w:hAnsi="Arial" w:cs="Arial"/>
        </w:rPr>
        <w:t>g</w:t>
      </w:r>
      <w:r w:rsidRPr="006804A3">
        <w:rPr>
          <w:rFonts w:ascii="Arial" w:eastAsia="Arial" w:hAnsi="Arial" w:cs="Arial"/>
          <w:spacing w:val="-1"/>
        </w:rPr>
        <w:t>li</w:t>
      </w:r>
      <w:r w:rsidRPr="006804A3">
        <w:rPr>
          <w:rFonts w:ascii="Arial" w:eastAsia="Arial" w:hAnsi="Arial" w:cs="Arial"/>
        </w:rPr>
        <w:t>o</w:t>
      </w:r>
      <w:r w:rsidRPr="006804A3">
        <w:rPr>
          <w:rFonts w:ascii="Arial" w:eastAsia="Arial" w:hAnsi="Arial" w:cs="Arial"/>
          <w:spacing w:val="1"/>
        </w:rPr>
        <w:t xml:space="preserve"> </w:t>
      </w:r>
      <w:r>
        <w:rPr>
          <w:rFonts w:ascii="Arial" w:eastAsia="Arial" w:hAnsi="Arial" w:cs="Arial"/>
        </w:rPr>
        <w:t>D</w:t>
      </w:r>
      <w:r w:rsidRPr="006804A3">
        <w:rPr>
          <w:rFonts w:ascii="Arial" w:eastAsia="Arial" w:hAnsi="Arial" w:cs="Arial"/>
          <w:spacing w:val="-1"/>
        </w:rPr>
        <w:t>i</w:t>
      </w:r>
      <w:r w:rsidRPr="006804A3">
        <w:rPr>
          <w:rFonts w:ascii="Arial" w:eastAsia="Arial" w:hAnsi="Arial" w:cs="Arial"/>
          <w:spacing w:val="1"/>
        </w:rPr>
        <w:t>r</w:t>
      </w:r>
      <w:r w:rsidRPr="006804A3">
        <w:rPr>
          <w:rFonts w:ascii="Arial" w:eastAsia="Arial" w:hAnsi="Arial" w:cs="Arial"/>
        </w:rPr>
        <w:t>et</w:t>
      </w:r>
      <w:r w:rsidRPr="006804A3">
        <w:rPr>
          <w:rFonts w:ascii="Arial" w:eastAsia="Arial" w:hAnsi="Arial" w:cs="Arial"/>
          <w:spacing w:val="2"/>
        </w:rPr>
        <w:t>t</w:t>
      </w:r>
      <w:r w:rsidRPr="006804A3">
        <w:rPr>
          <w:rFonts w:ascii="Arial" w:eastAsia="Arial" w:hAnsi="Arial" w:cs="Arial"/>
          <w:spacing w:val="-1"/>
        </w:rPr>
        <w:t>i</w:t>
      </w:r>
      <w:r w:rsidRPr="006804A3">
        <w:rPr>
          <w:rFonts w:ascii="Arial" w:eastAsia="Arial" w:hAnsi="Arial" w:cs="Arial"/>
        </w:rPr>
        <w:t>vo.</w:t>
      </w:r>
      <w:r w:rsidRPr="006804A3">
        <w:rPr>
          <w:rFonts w:ascii="Arial" w:eastAsia="Arial" w:hAnsi="Arial" w:cs="Arial"/>
          <w:spacing w:val="2"/>
        </w:rPr>
        <w:t xml:space="preserve"> </w:t>
      </w:r>
      <w:r w:rsidRPr="006804A3">
        <w:rPr>
          <w:rFonts w:ascii="Arial" w:eastAsia="Arial" w:hAnsi="Arial" w:cs="Arial"/>
        </w:rPr>
        <w:t>L</w:t>
      </w:r>
      <w:r w:rsidRPr="006804A3">
        <w:rPr>
          <w:rFonts w:ascii="Arial" w:eastAsia="Arial" w:hAnsi="Arial" w:cs="Arial"/>
          <w:spacing w:val="-1"/>
        </w:rPr>
        <w:t>’i</w:t>
      </w:r>
      <w:r w:rsidRPr="006804A3">
        <w:rPr>
          <w:rFonts w:ascii="Arial" w:eastAsia="Arial" w:hAnsi="Arial" w:cs="Arial"/>
        </w:rPr>
        <w:t>nc</w:t>
      </w:r>
      <w:r w:rsidRPr="006804A3">
        <w:rPr>
          <w:rFonts w:ascii="Arial" w:eastAsia="Arial" w:hAnsi="Arial" w:cs="Arial"/>
          <w:spacing w:val="-1"/>
        </w:rPr>
        <w:t>a</w:t>
      </w:r>
      <w:r w:rsidRPr="006804A3">
        <w:rPr>
          <w:rFonts w:ascii="Arial" w:eastAsia="Arial" w:hAnsi="Arial" w:cs="Arial"/>
          <w:spacing w:val="1"/>
        </w:rPr>
        <w:t>r</w:t>
      </w:r>
      <w:r w:rsidRPr="006804A3">
        <w:rPr>
          <w:rFonts w:ascii="Arial" w:eastAsia="Arial" w:hAnsi="Arial" w:cs="Arial"/>
          <w:spacing w:val="-1"/>
        </w:rPr>
        <w:t>i</w:t>
      </w:r>
      <w:r w:rsidRPr="006804A3">
        <w:rPr>
          <w:rFonts w:ascii="Arial" w:eastAsia="Arial" w:hAnsi="Arial" w:cs="Arial"/>
        </w:rPr>
        <w:t>co</w:t>
      </w:r>
      <w:r w:rsidRPr="006804A3">
        <w:rPr>
          <w:rFonts w:ascii="Arial" w:eastAsia="Arial" w:hAnsi="Arial" w:cs="Arial"/>
          <w:spacing w:val="1"/>
        </w:rPr>
        <w:t xml:space="preserve"> </w:t>
      </w:r>
      <w:r w:rsidRPr="006804A3">
        <w:rPr>
          <w:rFonts w:ascii="Arial" w:eastAsia="Arial" w:hAnsi="Arial" w:cs="Arial"/>
        </w:rPr>
        <w:t>d</w:t>
      </w:r>
      <w:r w:rsidRPr="006804A3">
        <w:rPr>
          <w:rFonts w:ascii="Arial" w:eastAsia="Arial" w:hAnsi="Arial" w:cs="Arial"/>
          <w:spacing w:val="-1"/>
        </w:rPr>
        <w:t>e</w:t>
      </w:r>
      <w:r w:rsidRPr="006804A3">
        <w:rPr>
          <w:rFonts w:ascii="Arial" w:eastAsia="Arial" w:hAnsi="Arial" w:cs="Arial"/>
        </w:rPr>
        <w:t>cor</w:t>
      </w:r>
      <w:r w:rsidRPr="006804A3">
        <w:rPr>
          <w:rFonts w:ascii="Arial" w:eastAsia="Arial" w:hAnsi="Arial" w:cs="Arial"/>
          <w:spacing w:val="1"/>
        </w:rPr>
        <w:t>r</w:t>
      </w:r>
      <w:r w:rsidRPr="006804A3">
        <w:rPr>
          <w:rFonts w:ascii="Arial" w:eastAsia="Arial" w:hAnsi="Arial" w:cs="Arial"/>
        </w:rPr>
        <w:t>e</w:t>
      </w:r>
      <w:r w:rsidRPr="006804A3">
        <w:rPr>
          <w:rFonts w:ascii="Arial" w:eastAsia="Arial" w:hAnsi="Arial" w:cs="Arial"/>
          <w:spacing w:val="6"/>
        </w:rPr>
        <w:t xml:space="preserve"> </w:t>
      </w:r>
      <w:r w:rsidRPr="006804A3">
        <w:rPr>
          <w:rFonts w:ascii="Arial" w:eastAsia="Arial" w:hAnsi="Arial" w:cs="Arial"/>
        </w:rPr>
        <w:t>d</w:t>
      </w:r>
      <w:r w:rsidRPr="006804A3">
        <w:rPr>
          <w:rFonts w:ascii="Arial" w:eastAsia="Arial" w:hAnsi="Arial" w:cs="Arial"/>
          <w:spacing w:val="-1"/>
        </w:rPr>
        <w:t>all</w:t>
      </w:r>
      <w:r w:rsidRPr="006804A3">
        <w:rPr>
          <w:rFonts w:ascii="Arial" w:eastAsia="Arial" w:hAnsi="Arial" w:cs="Arial"/>
        </w:rPr>
        <w:t>a</w:t>
      </w:r>
      <w:r w:rsidRPr="006804A3">
        <w:rPr>
          <w:rFonts w:ascii="Arial" w:eastAsia="Arial" w:hAnsi="Arial" w:cs="Arial"/>
          <w:spacing w:val="1"/>
        </w:rPr>
        <w:t xml:space="preserve"> </w:t>
      </w:r>
      <w:r w:rsidRPr="006804A3">
        <w:rPr>
          <w:rFonts w:ascii="Arial" w:eastAsia="Arial" w:hAnsi="Arial" w:cs="Arial"/>
        </w:rPr>
        <w:t>d</w:t>
      </w:r>
      <w:r w:rsidRPr="006804A3">
        <w:rPr>
          <w:rFonts w:ascii="Arial" w:eastAsia="Arial" w:hAnsi="Arial" w:cs="Arial"/>
          <w:spacing w:val="-1"/>
        </w:rPr>
        <w:t>a</w:t>
      </w:r>
      <w:r w:rsidRPr="006804A3">
        <w:rPr>
          <w:rFonts w:ascii="Arial" w:eastAsia="Arial" w:hAnsi="Arial" w:cs="Arial"/>
          <w:spacing w:val="1"/>
        </w:rPr>
        <w:t>t</w:t>
      </w:r>
      <w:r w:rsidRPr="006804A3">
        <w:rPr>
          <w:rFonts w:ascii="Arial" w:eastAsia="Arial" w:hAnsi="Arial" w:cs="Arial"/>
        </w:rPr>
        <w:t>a</w:t>
      </w:r>
      <w:r w:rsidRPr="006804A3">
        <w:rPr>
          <w:rFonts w:ascii="Arial" w:eastAsia="Arial" w:hAnsi="Arial" w:cs="Arial"/>
          <w:spacing w:val="1"/>
        </w:rPr>
        <w:t xml:space="preserve"> </w:t>
      </w:r>
      <w:r w:rsidRPr="006804A3">
        <w:rPr>
          <w:rFonts w:ascii="Arial" w:eastAsia="Arial" w:hAnsi="Arial" w:cs="Arial"/>
          <w:spacing w:val="-3"/>
        </w:rPr>
        <w:t>d</w:t>
      </w:r>
      <w:r w:rsidRPr="006804A3">
        <w:rPr>
          <w:rFonts w:ascii="Arial" w:eastAsia="Arial" w:hAnsi="Arial" w:cs="Arial"/>
        </w:rPr>
        <w:t>i co</w:t>
      </w:r>
      <w:r w:rsidRPr="006804A3">
        <w:rPr>
          <w:rFonts w:ascii="Arial" w:eastAsia="Arial" w:hAnsi="Arial" w:cs="Arial"/>
          <w:spacing w:val="-1"/>
        </w:rPr>
        <w:t>n</w:t>
      </w:r>
      <w:r w:rsidRPr="006804A3">
        <w:rPr>
          <w:rFonts w:ascii="Arial" w:eastAsia="Arial" w:hAnsi="Arial" w:cs="Arial"/>
          <w:spacing w:val="1"/>
        </w:rPr>
        <w:t>f</w:t>
      </w:r>
      <w:r w:rsidRPr="006804A3">
        <w:rPr>
          <w:rFonts w:ascii="Arial" w:eastAsia="Arial" w:hAnsi="Arial" w:cs="Arial"/>
        </w:rPr>
        <w:t>erim</w:t>
      </w:r>
      <w:r w:rsidRPr="006804A3">
        <w:rPr>
          <w:rFonts w:ascii="Arial" w:eastAsia="Arial" w:hAnsi="Arial" w:cs="Arial"/>
          <w:spacing w:val="-2"/>
        </w:rPr>
        <w:t>e</w:t>
      </w:r>
      <w:r w:rsidRPr="006804A3">
        <w:rPr>
          <w:rFonts w:ascii="Arial" w:eastAsia="Arial" w:hAnsi="Arial" w:cs="Arial"/>
        </w:rPr>
        <w:t>nto</w:t>
      </w:r>
      <w:r w:rsidRPr="006804A3">
        <w:rPr>
          <w:rFonts w:ascii="Arial" w:eastAsia="Arial" w:hAnsi="Arial" w:cs="Arial"/>
          <w:spacing w:val="24"/>
        </w:rPr>
        <w:t xml:space="preserve"> </w:t>
      </w:r>
      <w:r w:rsidRPr="006804A3">
        <w:rPr>
          <w:rFonts w:ascii="Arial" w:eastAsia="Arial" w:hAnsi="Arial" w:cs="Arial"/>
          <w:spacing w:val="1"/>
        </w:rPr>
        <w:t>m</w:t>
      </w:r>
      <w:r w:rsidRPr="006804A3">
        <w:rPr>
          <w:rFonts w:ascii="Arial" w:eastAsia="Arial" w:hAnsi="Arial" w:cs="Arial"/>
        </w:rPr>
        <w:t>e</w:t>
      </w:r>
      <w:r w:rsidRPr="006804A3">
        <w:rPr>
          <w:rFonts w:ascii="Arial" w:eastAsia="Arial" w:hAnsi="Arial" w:cs="Arial"/>
          <w:spacing w:val="-1"/>
        </w:rPr>
        <w:t>di</w:t>
      </w:r>
      <w:r w:rsidRPr="006804A3">
        <w:rPr>
          <w:rFonts w:ascii="Arial" w:eastAsia="Arial" w:hAnsi="Arial" w:cs="Arial"/>
        </w:rPr>
        <w:t>a</w:t>
      </w:r>
      <w:r w:rsidRPr="006804A3">
        <w:rPr>
          <w:rFonts w:ascii="Arial" w:eastAsia="Arial" w:hAnsi="Arial" w:cs="Arial"/>
          <w:spacing w:val="-3"/>
        </w:rPr>
        <w:t>n</w:t>
      </w:r>
      <w:r w:rsidRPr="006804A3">
        <w:rPr>
          <w:rFonts w:ascii="Arial" w:eastAsia="Arial" w:hAnsi="Arial" w:cs="Arial"/>
          <w:spacing w:val="1"/>
        </w:rPr>
        <w:t>t</w:t>
      </w:r>
      <w:r w:rsidRPr="006804A3">
        <w:rPr>
          <w:rFonts w:ascii="Arial" w:eastAsia="Arial" w:hAnsi="Arial" w:cs="Arial"/>
        </w:rPr>
        <w:t>e</w:t>
      </w:r>
      <w:r w:rsidRPr="006804A3">
        <w:rPr>
          <w:rFonts w:ascii="Arial" w:eastAsia="Arial" w:hAnsi="Arial" w:cs="Arial"/>
          <w:spacing w:val="23"/>
        </w:rPr>
        <w:t xml:space="preserve"> </w:t>
      </w:r>
      <w:r w:rsidRPr="006804A3">
        <w:rPr>
          <w:rFonts w:ascii="Arial" w:eastAsia="Arial" w:hAnsi="Arial" w:cs="Arial"/>
        </w:rPr>
        <w:t>d</w:t>
      </w:r>
      <w:r w:rsidRPr="006804A3">
        <w:rPr>
          <w:rFonts w:ascii="Arial" w:eastAsia="Arial" w:hAnsi="Arial" w:cs="Arial"/>
          <w:spacing w:val="-1"/>
        </w:rPr>
        <w:t>eli</w:t>
      </w:r>
      <w:r w:rsidRPr="006804A3">
        <w:rPr>
          <w:rFonts w:ascii="Arial" w:eastAsia="Arial" w:hAnsi="Arial" w:cs="Arial"/>
        </w:rPr>
        <w:t>b</w:t>
      </w:r>
      <w:r w:rsidRPr="006804A3">
        <w:rPr>
          <w:rFonts w:ascii="Arial" w:eastAsia="Arial" w:hAnsi="Arial" w:cs="Arial"/>
          <w:spacing w:val="-1"/>
        </w:rPr>
        <w:t>e</w:t>
      </w:r>
      <w:r w:rsidRPr="006804A3">
        <w:rPr>
          <w:rFonts w:ascii="Arial" w:eastAsia="Arial" w:hAnsi="Arial" w:cs="Arial"/>
          <w:spacing w:val="1"/>
        </w:rPr>
        <w:t>r</w:t>
      </w:r>
      <w:r w:rsidRPr="006804A3">
        <w:rPr>
          <w:rFonts w:ascii="Arial" w:eastAsia="Arial" w:hAnsi="Arial" w:cs="Arial"/>
        </w:rPr>
        <w:t>a</w:t>
      </w:r>
      <w:r w:rsidRPr="006804A3">
        <w:rPr>
          <w:rFonts w:ascii="Arial" w:eastAsia="Arial" w:hAnsi="Arial" w:cs="Arial"/>
          <w:spacing w:val="25"/>
        </w:rPr>
        <w:t xml:space="preserve"> </w:t>
      </w:r>
      <w:r w:rsidRPr="006804A3">
        <w:rPr>
          <w:rFonts w:ascii="Arial" w:eastAsia="Arial" w:hAnsi="Arial" w:cs="Arial"/>
        </w:rPr>
        <w:t>d</w:t>
      </w:r>
      <w:r w:rsidRPr="006804A3">
        <w:rPr>
          <w:rFonts w:ascii="Arial" w:eastAsia="Arial" w:hAnsi="Arial" w:cs="Arial"/>
          <w:spacing w:val="-1"/>
        </w:rPr>
        <w:t>e</w:t>
      </w:r>
      <w:r w:rsidRPr="006804A3">
        <w:rPr>
          <w:rFonts w:ascii="Arial" w:eastAsia="Arial" w:hAnsi="Arial" w:cs="Arial"/>
        </w:rPr>
        <w:t>l</w:t>
      </w:r>
      <w:r w:rsidRPr="006804A3">
        <w:rPr>
          <w:rFonts w:ascii="Arial" w:eastAsia="Arial" w:hAnsi="Arial" w:cs="Arial"/>
          <w:spacing w:val="24"/>
        </w:rPr>
        <w:t xml:space="preserve"> </w:t>
      </w:r>
      <w:r w:rsidRPr="006804A3">
        <w:rPr>
          <w:rFonts w:ascii="Arial" w:eastAsia="Arial" w:hAnsi="Arial" w:cs="Arial"/>
          <w:spacing w:val="-1"/>
        </w:rPr>
        <w:t>C</w:t>
      </w:r>
      <w:r w:rsidRPr="006804A3">
        <w:rPr>
          <w:rFonts w:ascii="Arial" w:eastAsia="Arial" w:hAnsi="Arial" w:cs="Arial"/>
        </w:rPr>
        <w:t>o</w:t>
      </w:r>
      <w:r w:rsidRPr="006804A3">
        <w:rPr>
          <w:rFonts w:ascii="Arial" w:eastAsia="Arial" w:hAnsi="Arial" w:cs="Arial"/>
          <w:spacing w:val="-1"/>
        </w:rPr>
        <w:t>n</w:t>
      </w:r>
      <w:r w:rsidRPr="006804A3">
        <w:rPr>
          <w:rFonts w:ascii="Arial" w:eastAsia="Arial" w:hAnsi="Arial" w:cs="Arial"/>
        </w:rPr>
        <w:t>s</w:t>
      </w:r>
      <w:r w:rsidRPr="006804A3">
        <w:rPr>
          <w:rFonts w:ascii="Arial" w:eastAsia="Arial" w:hAnsi="Arial" w:cs="Arial"/>
          <w:spacing w:val="-1"/>
        </w:rPr>
        <w:t>i</w:t>
      </w:r>
      <w:r w:rsidRPr="006804A3">
        <w:rPr>
          <w:rFonts w:ascii="Arial" w:eastAsia="Arial" w:hAnsi="Arial" w:cs="Arial"/>
        </w:rPr>
        <w:t>g</w:t>
      </w:r>
      <w:r w:rsidRPr="006804A3">
        <w:rPr>
          <w:rFonts w:ascii="Arial" w:eastAsia="Arial" w:hAnsi="Arial" w:cs="Arial"/>
          <w:spacing w:val="-1"/>
        </w:rPr>
        <w:t>li</w:t>
      </w:r>
      <w:r w:rsidRPr="006804A3">
        <w:rPr>
          <w:rFonts w:ascii="Arial" w:eastAsia="Arial" w:hAnsi="Arial" w:cs="Arial"/>
        </w:rPr>
        <w:t>o</w:t>
      </w:r>
      <w:r w:rsidRPr="006804A3">
        <w:rPr>
          <w:rFonts w:ascii="Arial" w:eastAsia="Arial" w:hAnsi="Arial" w:cs="Arial"/>
          <w:spacing w:val="25"/>
        </w:rPr>
        <w:t xml:space="preserve"> </w:t>
      </w:r>
      <w:r>
        <w:rPr>
          <w:rFonts w:ascii="Arial" w:eastAsia="Arial" w:hAnsi="Arial" w:cs="Arial"/>
        </w:rPr>
        <w:t>D</w:t>
      </w:r>
      <w:r w:rsidRPr="006804A3">
        <w:rPr>
          <w:rFonts w:ascii="Arial" w:eastAsia="Arial" w:hAnsi="Arial" w:cs="Arial"/>
          <w:spacing w:val="-1"/>
        </w:rPr>
        <w:t>i</w:t>
      </w:r>
      <w:r w:rsidRPr="006804A3">
        <w:rPr>
          <w:rFonts w:ascii="Arial" w:eastAsia="Arial" w:hAnsi="Arial" w:cs="Arial"/>
          <w:spacing w:val="1"/>
        </w:rPr>
        <w:t>r</w:t>
      </w:r>
      <w:r w:rsidRPr="006804A3">
        <w:rPr>
          <w:rFonts w:ascii="Arial" w:eastAsia="Arial" w:hAnsi="Arial" w:cs="Arial"/>
        </w:rPr>
        <w:t>e</w:t>
      </w:r>
      <w:r w:rsidRPr="006804A3">
        <w:rPr>
          <w:rFonts w:ascii="Arial" w:eastAsia="Arial" w:hAnsi="Arial" w:cs="Arial"/>
          <w:spacing w:val="-2"/>
        </w:rPr>
        <w:t>t</w:t>
      </w:r>
      <w:r w:rsidRPr="006804A3">
        <w:rPr>
          <w:rFonts w:ascii="Arial" w:eastAsia="Arial" w:hAnsi="Arial" w:cs="Arial"/>
          <w:spacing w:val="1"/>
        </w:rPr>
        <w:t>t</w:t>
      </w:r>
      <w:r w:rsidRPr="006804A3">
        <w:rPr>
          <w:rFonts w:ascii="Arial" w:eastAsia="Arial" w:hAnsi="Arial" w:cs="Arial"/>
          <w:spacing w:val="-1"/>
        </w:rPr>
        <w:t>i</w:t>
      </w:r>
      <w:r w:rsidRPr="006804A3">
        <w:rPr>
          <w:rFonts w:ascii="Arial" w:eastAsia="Arial" w:hAnsi="Arial" w:cs="Arial"/>
        </w:rPr>
        <w:t>vo</w:t>
      </w:r>
      <w:r w:rsidRPr="006804A3">
        <w:rPr>
          <w:rFonts w:ascii="Arial" w:eastAsia="Arial" w:hAnsi="Arial" w:cs="Arial"/>
          <w:spacing w:val="27"/>
        </w:rPr>
        <w:t xml:space="preserve"> </w:t>
      </w:r>
      <w:r w:rsidRPr="006804A3">
        <w:rPr>
          <w:rFonts w:ascii="Arial" w:eastAsia="Arial" w:hAnsi="Arial" w:cs="Arial"/>
        </w:rPr>
        <w:t>e</w:t>
      </w:r>
      <w:r w:rsidRPr="006804A3">
        <w:rPr>
          <w:rFonts w:ascii="Arial" w:eastAsia="Arial" w:hAnsi="Arial" w:cs="Arial"/>
          <w:spacing w:val="-1"/>
        </w:rPr>
        <w:t>l</w:t>
      </w:r>
      <w:r w:rsidRPr="006804A3">
        <w:rPr>
          <w:rFonts w:ascii="Arial" w:eastAsia="Arial" w:hAnsi="Arial" w:cs="Arial"/>
        </w:rPr>
        <w:t>e</w:t>
      </w:r>
      <w:r w:rsidRPr="006804A3">
        <w:rPr>
          <w:rFonts w:ascii="Arial" w:eastAsia="Arial" w:hAnsi="Arial" w:cs="Arial"/>
          <w:spacing w:val="-2"/>
        </w:rPr>
        <w:t>t</w:t>
      </w:r>
      <w:r w:rsidRPr="006804A3">
        <w:rPr>
          <w:rFonts w:ascii="Arial" w:eastAsia="Arial" w:hAnsi="Arial" w:cs="Arial"/>
          <w:spacing w:val="1"/>
        </w:rPr>
        <w:t>t</w:t>
      </w:r>
      <w:r w:rsidRPr="006804A3">
        <w:rPr>
          <w:rFonts w:ascii="Arial" w:eastAsia="Arial" w:hAnsi="Arial" w:cs="Arial"/>
        </w:rPr>
        <w:t>o</w:t>
      </w:r>
      <w:r w:rsidRPr="006804A3">
        <w:rPr>
          <w:rFonts w:ascii="Arial" w:eastAsia="Arial" w:hAnsi="Arial" w:cs="Arial"/>
          <w:spacing w:val="23"/>
        </w:rPr>
        <w:t xml:space="preserve"> </w:t>
      </w:r>
      <w:r w:rsidRPr="006804A3">
        <w:rPr>
          <w:rFonts w:ascii="Arial" w:eastAsia="Arial" w:hAnsi="Arial" w:cs="Arial"/>
        </w:rPr>
        <w:t>p</w:t>
      </w:r>
      <w:r w:rsidRPr="006804A3">
        <w:rPr>
          <w:rFonts w:ascii="Arial" w:eastAsia="Arial" w:hAnsi="Arial" w:cs="Arial"/>
          <w:spacing w:val="-1"/>
        </w:rPr>
        <w:t>e</w:t>
      </w:r>
      <w:r w:rsidRPr="006804A3">
        <w:rPr>
          <w:rFonts w:ascii="Arial" w:eastAsia="Arial" w:hAnsi="Arial" w:cs="Arial"/>
        </w:rPr>
        <w:t>r</w:t>
      </w:r>
      <w:r w:rsidRPr="006804A3">
        <w:rPr>
          <w:rFonts w:ascii="Arial" w:eastAsia="Arial" w:hAnsi="Arial" w:cs="Arial"/>
          <w:spacing w:val="24"/>
        </w:rPr>
        <w:t xml:space="preserve"> </w:t>
      </w:r>
      <w:r w:rsidRPr="006804A3">
        <w:rPr>
          <w:rFonts w:ascii="Arial" w:eastAsia="Arial" w:hAnsi="Arial" w:cs="Arial"/>
          <w:spacing w:val="-1"/>
        </w:rPr>
        <w:t>i</w:t>
      </w:r>
      <w:r w:rsidRPr="006804A3">
        <w:rPr>
          <w:rFonts w:ascii="Arial" w:eastAsia="Arial" w:hAnsi="Arial" w:cs="Arial"/>
        </w:rPr>
        <w:t>l</w:t>
      </w:r>
      <w:r w:rsidRPr="006804A3">
        <w:rPr>
          <w:rFonts w:ascii="Arial" w:eastAsia="Arial" w:hAnsi="Arial" w:cs="Arial"/>
          <w:spacing w:val="24"/>
        </w:rPr>
        <w:t xml:space="preserve"> </w:t>
      </w:r>
      <w:r w:rsidRPr="006804A3">
        <w:rPr>
          <w:rFonts w:ascii="Arial" w:eastAsia="Arial" w:hAnsi="Arial" w:cs="Arial"/>
        </w:rPr>
        <w:t>q</w:t>
      </w:r>
      <w:r w:rsidRPr="006804A3">
        <w:rPr>
          <w:rFonts w:ascii="Arial" w:eastAsia="Arial" w:hAnsi="Arial" w:cs="Arial"/>
          <w:spacing w:val="-1"/>
        </w:rPr>
        <w:t>u</w:t>
      </w:r>
      <w:r w:rsidRPr="006804A3">
        <w:rPr>
          <w:rFonts w:ascii="Arial" w:eastAsia="Arial" w:hAnsi="Arial" w:cs="Arial"/>
        </w:rPr>
        <w:t>a</w:t>
      </w:r>
      <w:r w:rsidRPr="006804A3">
        <w:rPr>
          <w:rFonts w:ascii="Arial" w:eastAsia="Arial" w:hAnsi="Arial" w:cs="Arial"/>
          <w:spacing w:val="-1"/>
        </w:rPr>
        <w:t>d</w:t>
      </w:r>
      <w:r w:rsidRPr="006804A3">
        <w:rPr>
          <w:rFonts w:ascii="Arial" w:eastAsia="Arial" w:hAnsi="Arial" w:cs="Arial"/>
          <w:spacing w:val="-2"/>
        </w:rPr>
        <w:t>r</w:t>
      </w:r>
      <w:r w:rsidRPr="006804A3">
        <w:rPr>
          <w:rFonts w:ascii="Arial" w:eastAsia="Arial" w:hAnsi="Arial" w:cs="Arial"/>
          <w:spacing w:val="-1"/>
        </w:rPr>
        <w:t>i</w:t>
      </w:r>
      <w:r w:rsidRPr="006804A3">
        <w:rPr>
          <w:rFonts w:ascii="Arial" w:eastAsia="Arial" w:hAnsi="Arial" w:cs="Arial"/>
        </w:rPr>
        <w:t>e</w:t>
      </w:r>
      <w:r w:rsidRPr="006804A3">
        <w:rPr>
          <w:rFonts w:ascii="Arial" w:eastAsia="Arial" w:hAnsi="Arial" w:cs="Arial"/>
          <w:spacing w:val="-1"/>
        </w:rPr>
        <w:t>n</w:t>
      </w:r>
      <w:r w:rsidRPr="006804A3">
        <w:rPr>
          <w:rFonts w:ascii="Arial" w:eastAsia="Arial" w:hAnsi="Arial" w:cs="Arial"/>
        </w:rPr>
        <w:t>n</w:t>
      </w:r>
      <w:r w:rsidRPr="006804A3">
        <w:rPr>
          <w:rFonts w:ascii="Arial" w:eastAsia="Arial" w:hAnsi="Arial" w:cs="Arial"/>
          <w:spacing w:val="-1"/>
        </w:rPr>
        <w:t>i</w:t>
      </w:r>
      <w:r w:rsidRPr="006804A3">
        <w:rPr>
          <w:rFonts w:ascii="Arial" w:eastAsia="Arial" w:hAnsi="Arial" w:cs="Arial"/>
        </w:rPr>
        <w:t>o</w:t>
      </w:r>
      <w:r w:rsidRPr="006804A3">
        <w:rPr>
          <w:rFonts w:ascii="Arial" w:eastAsia="Arial" w:hAnsi="Arial" w:cs="Arial"/>
          <w:spacing w:val="25"/>
        </w:rPr>
        <w:t xml:space="preserve"> </w:t>
      </w:r>
      <w:r w:rsidRPr="006804A3">
        <w:rPr>
          <w:rFonts w:ascii="Arial" w:eastAsia="Arial" w:hAnsi="Arial" w:cs="Arial"/>
        </w:rPr>
        <w:t>di</w:t>
      </w:r>
      <w:r w:rsidRPr="006804A3">
        <w:rPr>
          <w:rFonts w:ascii="Arial" w:eastAsia="Arial" w:hAnsi="Arial" w:cs="Arial"/>
          <w:spacing w:val="24"/>
        </w:rPr>
        <w:t xml:space="preserve"> </w:t>
      </w:r>
      <w:r w:rsidRPr="006804A3">
        <w:rPr>
          <w:rFonts w:ascii="Arial" w:eastAsia="Arial" w:hAnsi="Arial" w:cs="Arial"/>
          <w:spacing w:val="1"/>
        </w:rPr>
        <w:t>m</w:t>
      </w:r>
      <w:r w:rsidRPr="006804A3">
        <w:rPr>
          <w:rFonts w:ascii="Arial" w:eastAsia="Arial" w:hAnsi="Arial" w:cs="Arial"/>
        </w:rPr>
        <w:t>a</w:t>
      </w:r>
      <w:r w:rsidRPr="006804A3">
        <w:rPr>
          <w:rFonts w:ascii="Arial" w:eastAsia="Arial" w:hAnsi="Arial" w:cs="Arial"/>
          <w:spacing w:val="-1"/>
        </w:rPr>
        <w:t>n</w:t>
      </w:r>
      <w:r w:rsidRPr="006804A3">
        <w:rPr>
          <w:rFonts w:ascii="Arial" w:eastAsia="Arial" w:hAnsi="Arial" w:cs="Arial"/>
        </w:rPr>
        <w:t>d</w:t>
      </w:r>
      <w:r w:rsidRPr="006804A3">
        <w:rPr>
          <w:rFonts w:ascii="Arial" w:eastAsia="Arial" w:hAnsi="Arial" w:cs="Arial"/>
          <w:spacing w:val="-3"/>
        </w:rPr>
        <w:t>a</w:t>
      </w:r>
      <w:r w:rsidRPr="006804A3">
        <w:rPr>
          <w:rFonts w:ascii="Arial" w:eastAsia="Arial" w:hAnsi="Arial" w:cs="Arial"/>
          <w:spacing w:val="1"/>
        </w:rPr>
        <w:t>t</w:t>
      </w:r>
      <w:r w:rsidRPr="006804A3">
        <w:rPr>
          <w:rFonts w:ascii="Arial" w:eastAsia="Arial" w:hAnsi="Arial" w:cs="Arial"/>
        </w:rPr>
        <w:t>o</w:t>
      </w:r>
      <w:r w:rsidRPr="006804A3">
        <w:rPr>
          <w:rFonts w:ascii="Arial" w:eastAsia="Arial" w:hAnsi="Arial" w:cs="Arial"/>
          <w:spacing w:val="25"/>
        </w:rPr>
        <w:t xml:space="preserve"> </w:t>
      </w:r>
      <w:r w:rsidRPr="006804A3">
        <w:rPr>
          <w:rFonts w:ascii="Arial" w:eastAsia="Arial" w:hAnsi="Arial" w:cs="Arial"/>
        </w:rPr>
        <w:t>2</w:t>
      </w:r>
      <w:r w:rsidRPr="006804A3">
        <w:rPr>
          <w:rFonts w:ascii="Arial" w:eastAsia="Arial" w:hAnsi="Arial" w:cs="Arial"/>
          <w:spacing w:val="-1"/>
        </w:rPr>
        <w:t>0</w:t>
      </w:r>
      <w:r w:rsidRPr="006804A3">
        <w:rPr>
          <w:rFonts w:ascii="Arial" w:eastAsia="Arial" w:hAnsi="Arial" w:cs="Arial"/>
        </w:rPr>
        <w:t>2</w:t>
      </w:r>
      <w:r w:rsidRPr="006804A3">
        <w:rPr>
          <w:rFonts w:ascii="Arial" w:eastAsia="Arial" w:hAnsi="Arial" w:cs="Arial"/>
          <w:spacing w:val="-1"/>
        </w:rPr>
        <w:t>1</w:t>
      </w:r>
      <w:r>
        <w:rPr>
          <w:rFonts w:ascii="Arial" w:eastAsia="Arial" w:hAnsi="Arial" w:cs="Arial"/>
          <w:spacing w:val="-1"/>
        </w:rPr>
        <w:t xml:space="preserve"> e precisamente del 28-4-2021.</w:t>
      </w:r>
    </w:p>
    <w:p w:rsidR="0000640F" w:rsidRPr="006804A3" w:rsidRDefault="0000640F" w:rsidP="0000640F">
      <w:pPr>
        <w:ind w:left="3893" w:right="3895"/>
        <w:jc w:val="both"/>
        <w:rPr>
          <w:rFonts w:ascii="Arial" w:eastAsia="Arial" w:hAnsi="Arial" w:cs="Arial"/>
        </w:rPr>
      </w:pPr>
      <w:r w:rsidRPr="006804A3">
        <w:rPr>
          <w:rFonts w:ascii="Arial" w:eastAsia="Arial" w:hAnsi="Arial" w:cs="Arial"/>
          <w:spacing w:val="-3"/>
        </w:rPr>
        <w:t>C</w:t>
      </w:r>
      <w:r w:rsidRPr="006804A3">
        <w:rPr>
          <w:rFonts w:ascii="Arial" w:eastAsia="Arial" w:hAnsi="Arial" w:cs="Arial"/>
          <w:spacing w:val="-1"/>
        </w:rPr>
        <w:t>O</w:t>
      </w:r>
      <w:r w:rsidRPr="006804A3">
        <w:rPr>
          <w:rFonts w:ascii="Arial" w:eastAsia="Arial" w:hAnsi="Arial" w:cs="Arial"/>
          <w:spacing w:val="1"/>
        </w:rPr>
        <w:t>M</w:t>
      </w:r>
      <w:r w:rsidRPr="006804A3">
        <w:rPr>
          <w:rFonts w:ascii="Arial" w:eastAsia="Arial" w:hAnsi="Arial" w:cs="Arial"/>
          <w:spacing w:val="-1"/>
        </w:rPr>
        <w:t>PENS</w:t>
      </w:r>
      <w:r w:rsidRPr="006804A3">
        <w:rPr>
          <w:rFonts w:ascii="Arial" w:eastAsia="Arial" w:hAnsi="Arial" w:cs="Arial"/>
        </w:rPr>
        <w:t>O</w:t>
      </w:r>
    </w:p>
    <w:p w:rsidR="0000640F" w:rsidRPr="006804A3" w:rsidRDefault="0000640F" w:rsidP="0000640F">
      <w:pPr>
        <w:spacing w:before="1" w:line="120" w:lineRule="exact"/>
        <w:jc w:val="both"/>
        <w:rPr>
          <w:sz w:val="12"/>
          <w:szCs w:val="12"/>
        </w:rPr>
      </w:pPr>
    </w:p>
    <w:p w:rsidR="0000640F" w:rsidRDefault="0000640F" w:rsidP="0000640F">
      <w:pPr>
        <w:ind w:left="113" w:right="82"/>
        <w:jc w:val="both"/>
        <w:rPr>
          <w:rFonts w:ascii="Arial" w:eastAsia="Arial" w:hAnsi="Arial" w:cs="Arial"/>
        </w:rPr>
      </w:pPr>
      <w:r w:rsidRPr="006804A3">
        <w:rPr>
          <w:rFonts w:ascii="Arial" w:eastAsia="Arial" w:hAnsi="Arial" w:cs="Arial"/>
          <w:spacing w:val="1"/>
        </w:rPr>
        <w:t>I</w:t>
      </w:r>
      <w:r w:rsidRPr="006804A3">
        <w:rPr>
          <w:rFonts w:ascii="Arial" w:eastAsia="Arial" w:hAnsi="Arial" w:cs="Arial"/>
        </w:rPr>
        <w:t xml:space="preserve">l </w:t>
      </w:r>
      <w:r w:rsidRPr="006804A3">
        <w:rPr>
          <w:rFonts w:ascii="Arial" w:eastAsia="Arial" w:hAnsi="Arial" w:cs="Arial"/>
          <w:spacing w:val="42"/>
        </w:rPr>
        <w:t xml:space="preserve"> </w:t>
      </w:r>
      <w:r w:rsidRPr="006804A3">
        <w:rPr>
          <w:rFonts w:ascii="Arial" w:eastAsia="Arial" w:hAnsi="Arial" w:cs="Arial"/>
        </w:rPr>
        <w:t>c</w:t>
      </w:r>
      <w:r w:rsidRPr="006804A3">
        <w:rPr>
          <w:rFonts w:ascii="Arial" w:eastAsia="Arial" w:hAnsi="Arial" w:cs="Arial"/>
          <w:spacing w:val="-3"/>
        </w:rPr>
        <w:t>o</w:t>
      </w:r>
      <w:r w:rsidRPr="006804A3">
        <w:rPr>
          <w:rFonts w:ascii="Arial" w:eastAsia="Arial" w:hAnsi="Arial" w:cs="Arial"/>
          <w:spacing w:val="1"/>
        </w:rPr>
        <w:t>m</w:t>
      </w:r>
      <w:r w:rsidRPr="006804A3">
        <w:rPr>
          <w:rFonts w:ascii="Arial" w:eastAsia="Arial" w:hAnsi="Arial" w:cs="Arial"/>
        </w:rPr>
        <w:t>p</w:t>
      </w:r>
      <w:r w:rsidRPr="006804A3">
        <w:rPr>
          <w:rFonts w:ascii="Arial" w:eastAsia="Arial" w:hAnsi="Arial" w:cs="Arial"/>
          <w:spacing w:val="-1"/>
        </w:rPr>
        <w:t>e</w:t>
      </w:r>
      <w:r w:rsidRPr="006804A3">
        <w:rPr>
          <w:rFonts w:ascii="Arial" w:eastAsia="Arial" w:hAnsi="Arial" w:cs="Arial"/>
        </w:rPr>
        <w:t>nso omn</w:t>
      </w:r>
      <w:r w:rsidRPr="006804A3">
        <w:rPr>
          <w:rFonts w:ascii="Arial" w:eastAsia="Arial" w:hAnsi="Arial" w:cs="Arial"/>
          <w:spacing w:val="-1"/>
        </w:rPr>
        <w:t>i</w:t>
      </w:r>
      <w:r w:rsidRPr="006804A3">
        <w:rPr>
          <w:rFonts w:ascii="Arial" w:eastAsia="Arial" w:hAnsi="Arial" w:cs="Arial"/>
        </w:rPr>
        <w:t>c</w:t>
      </w:r>
      <w:r w:rsidRPr="006804A3">
        <w:rPr>
          <w:rFonts w:ascii="Arial" w:eastAsia="Arial" w:hAnsi="Arial" w:cs="Arial"/>
          <w:spacing w:val="-3"/>
        </w:rPr>
        <w:t>o</w:t>
      </w:r>
      <w:r w:rsidRPr="006804A3">
        <w:rPr>
          <w:rFonts w:ascii="Arial" w:eastAsia="Arial" w:hAnsi="Arial" w:cs="Arial"/>
          <w:spacing w:val="1"/>
        </w:rPr>
        <w:t>m</w:t>
      </w:r>
      <w:r w:rsidRPr="006804A3">
        <w:rPr>
          <w:rFonts w:ascii="Arial" w:eastAsia="Arial" w:hAnsi="Arial" w:cs="Arial"/>
        </w:rPr>
        <w:t>prens</w:t>
      </w:r>
      <w:r w:rsidRPr="006804A3">
        <w:rPr>
          <w:rFonts w:ascii="Arial" w:eastAsia="Arial" w:hAnsi="Arial" w:cs="Arial"/>
          <w:spacing w:val="-1"/>
        </w:rPr>
        <w:t>i</w:t>
      </w:r>
      <w:r w:rsidRPr="006804A3">
        <w:rPr>
          <w:rFonts w:ascii="Arial" w:eastAsia="Arial" w:hAnsi="Arial" w:cs="Arial"/>
        </w:rPr>
        <w:t xml:space="preserve">vo </w:t>
      </w:r>
      <w:r w:rsidRPr="006804A3">
        <w:rPr>
          <w:rFonts w:ascii="Arial" w:eastAsia="Arial" w:hAnsi="Arial" w:cs="Arial"/>
          <w:spacing w:val="41"/>
        </w:rPr>
        <w:t xml:space="preserve"> </w:t>
      </w:r>
      <w:r w:rsidRPr="006804A3">
        <w:rPr>
          <w:rFonts w:ascii="Arial" w:eastAsia="Arial" w:hAnsi="Arial" w:cs="Arial"/>
        </w:rPr>
        <w:t>pr</w:t>
      </w:r>
      <w:r w:rsidRPr="006804A3">
        <w:rPr>
          <w:rFonts w:ascii="Arial" w:eastAsia="Arial" w:hAnsi="Arial" w:cs="Arial"/>
          <w:spacing w:val="-2"/>
        </w:rPr>
        <w:t>e</w:t>
      </w:r>
      <w:r w:rsidRPr="006804A3">
        <w:rPr>
          <w:rFonts w:ascii="Arial" w:eastAsia="Arial" w:hAnsi="Arial" w:cs="Arial"/>
        </w:rPr>
        <w:t>v</w:t>
      </w:r>
      <w:r w:rsidRPr="006804A3">
        <w:rPr>
          <w:rFonts w:ascii="Arial" w:eastAsia="Arial" w:hAnsi="Arial" w:cs="Arial"/>
          <w:spacing w:val="-1"/>
        </w:rPr>
        <w:t>i</w:t>
      </w:r>
      <w:r w:rsidRPr="006804A3">
        <w:rPr>
          <w:rFonts w:ascii="Arial" w:eastAsia="Arial" w:hAnsi="Arial" w:cs="Arial"/>
        </w:rPr>
        <w:t>s</w:t>
      </w:r>
      <w:r w:rsidRPr="006804A3">
        <w:rPr>
          <w:rFonts w:ascii="Arial" w:eastAsia="Arial" w:hAnsi="Arial" w:cs="Arial"/>
          <w:spacing w:val="1"/>
        </w:rPr>
        <w:t>t</w:t>
      </w:r>
      <w:r w:rsidRPr="006804A3">
        <w:rPr>
          <w:rFonts w:ascii="Arial" w:eastAsia="Arial" w:hAnsi="Arial" w:cs="Arial"/>
        </w:rPr>
        <w:t xml:space="preserve">o </w:t>
      </w:r>
      <w:r w:rsidRPr="006804A3">
        <w:rPr>
          <w:rFonts w:ascii="Arial" w:eastAsia="Arial" w:hAnsi="Arial" w:cs="Arial"/>
          <w:spacing w:val="43"/>
        </w:rPr>
        <w:t xml:space="preserve"> </w:t>
      </w:r>
      <w:r w:rsidRPr="006804A3">
        <w:rPr>
          <w:rFonts w:ascii="Arial" w:eastAsia="Arial" w:hAnsi="Arial" w:cs="Arial"/>
        </w:rPr>
        <w:t>p</w:t>
      </w:r>
      <w:r w:rsidRPr="006804A3">
        <w:rPr>
          <w:rFonts w:ascii="Arial" w:eastAsia="Arial" w:hAnsi="Arial" w:cs="Arial"/>
          <w:spacing w:val="-3"/>
        </w:rPr>
        <w:t>e</w:t>
      </w:r>
      <w:r w:rsidRPr="006804A3">
        <w:rPr>
          <w:rFonts w:ascii="Arial" w:eastAsia="Arial" w:hAnsi="Arial" w:cs="Arial"/>
        </w:rPr>
        <w:t xml:space="preserve">r </w:t>
      </w:r>
      <w:r w:rsidRPr="006804A3">
        <w:rPr>
          <w:rFonts w:ascii="Arial" w:eastAsia="Arial" w:hAnsi="Arial" w:cs="Arial"/>
          <w:spacing w:val="44"/>
        </w:rPr>
        <w:t xml:space="preserve"> </w:t>
      </w:r>
      <w:r w:rsidRPr="006804A3">
        <w:rPr>
          <w:rFonts w:ascii="Arial" w:eastAsia="Arial" w:hAnsi="Arial" w:cs="Arial"/>
          <w:spacing w:val="-1"/>
        </w:rPr>
        <w:t>l</w:t>
      </w:r>
      <w:r w:rsidRPr="006804A3">
        <w:rPr>
          <w:rFonts w:ascii="Arial" w:eastAsia="Arial" w:hAnsi="Arial" w:cs="Arial"/>
        </w:rPr>
        <w:t xml:space="preserve">o </w:t>
      </w:r>
      <w:r w:rsidRPr="006804A3">
        <w:rPr>
          <w:rFonts w:ascii="Arial" w:eastAsia="Arial" w:hAnsi="Arial" w:cs="Arial"/>
          <w:spacing w:val="41"/>
        </w:rPr>
        <w:t xml:space="preserve"> </w:t>
      </w:r>
      <w:r w:rsidRPr="006804A3">
        <w:rPr>
          <w:rFonts w:ascii="Arial" w:eastAsia="Arial" w:hAnsi="Arial" w:cs="Arial"/>
        </w:rPr>
        <w:t>svo</w:t>
      </w:r>
      <w:r w:rsidRPr="006804A3">
        <w:rPr>
          <w:rFonts w:ascii="Arial" w:eastAsia="Arial" w:hAnsi="Arial" w:cs="Arial"/>
          <w:spacing w:val="-1"/>
        </w:rPr>
        <w:t>l</w:t>
      </w:r>
      <w:r w:rsidRPr="006804A3">
        <w:rPr>
          <w:rFonts w:ascii="Arial" w:eastAsia="Arial" w:hAnsi="Arial" w:cs="Arial"/>
        </w:rPr>
        <w:t>g</w:t>
      </w:r>
      <w:r w:rsidRPr="006804A3">
        <w:rPr>
          <w:rFonts w:ascii="Arial" w:eastAsia="Arial" w:hAnsi="Arial" w:cs="Arial"/>
          <w:spacing w:val="-1"/>
        </w:rPr>
        <w:t>i</w:t>
      </w:r>
      <w:r w:rsidRPr="006804A3">
        <w:rPr>
          <w:rFonts w:ascii="Arial" w:eastAsia="Arial" w:hAnsi="Arial" w:cs="Arial"/>
          <w:spacing w:val="1"/>
        </w:rPr>
        <w:t>m</w:t>
      </w:r>
      <w:r w:rsidRPr="006804A3">
        <w:rPr>
          <w:rFonts w:ascii="Arial" w:eastAsia="Arial" w:hAnsi="Arial" w:cs="Arial"/>
        </w:rPr>
        <w:t>e</w:t>
      </w:r>
      <w:r w:rsidRPr="006804A3">
        <w:rPr>
          <w:rFonts w:ascii="Arial" w:eastAsia="Arial" w:hAnsi="Arial" w:cs="Arial"/>
          <w:spacing w:val="-3"/>
        </w:rPr>
        <w:t>n</w:t>
      </w:r>
      <w:r w:rsidRPr="006804A3">
        <w:rPr>
          <w:rFonts w:ascii="Arial" w:eastAsia="Arial" w:hAnsi="Arial" w:cs="Arial"/>
          <w:spacing w:val="1"/>
        </w:rPr>
        <w:t>t</w:t>
      </w:r>
      <w:r w:rsidRPr="006804A3">
        <w:rPr>
          <w:rFonts w:ascii="Arial" w:eastAsia="Arial" w:hAnsi="Arial" w:cs="Arial"/>
        </w:rPr>
        <w:t xml:space="preserve">o </w:t>
      </w:r>
      <w:r w:rsidRPr="006804A3">
        <w:rPr>
          <w:rFonts w:ascii="Arial" w:eastAsia="Arial" w:hAnsi="Arial" w:cs="Arial"/>
          <w:spacing w:val="43"/>
        </w:rPr>
        <w:t xml:space="preserve"> </w:t>
      </w:r>
      <w:r w:rsidRPr="006804A3">
        <w:rPr>
          <w:rFonts w:ascii="Arial" w:eastAsia="Arial" w:hAnsi="Arial" w:cs="Arial"/>
        </w:rPr>
        <w:t>d</w:t>
      </w:r>
      <w:r w:rsidRPr="006804A3">
        <w:rPr>
          <w:rFonts w:ascii="Arial" w:eastAsia="Arial" w:hAnsi="Arial" w:cs="Arial"/>
          <w:spacing w:val="-1"/>
        </w:rPr>
        <w:t>ell</w:t>
      </w:r>
      <w:r w:rsidRPr="006804A3">
        <w:rPr>
          <w:rFonts w:ascii="Arial" w:eastAsia="Arial" w:hAnsi="Arial" w:cs="Arial"/>
        </w:rPr>
        <w:t xml:space="preserve">e </w:t>
      </w:r>
      <w:r w:rsidRPr="006804A3">
        <w:rPr>
          <w:rFonts w:ascii="Arial" w:eastAsia="Arial" w:hAnsi="Arial" w:cs="Arial"/>
          <w:spacing w:val="43"/>
        </w:rPr>
        <w:t xml:space="preserve"> </w:t>
      </w:r>
      <w:r w:rsidRPr="006804A3">
        <w:rPr>
          <w:rFonts w:ascii="Arial" w:eastAsia="Arial" w:hAnsi="Arial" w:cs="Arial"/>
          <w:spacing w:val="-3"/>
        </w:rPr>
        <w:t>a</w:t>
      </w:r>
      <w:r w:rsidRPr="006804A3">
        <w:rPr>
          <w:rFonts w:ascii="Arial" w:eastAsia="Arial" w:hAnsi="Arial" w:cs="Arial"/>
          <w:spacing w:val="1"/>
        </w:rPr>
        <w:t>tt</w:t>
      </w:r>
      <w:r w:rsidRPr="006804A3">
        <w:rPr>
          <w:rFonts w:ascii="Arial" w:eastAsia="Arial" w:hAnsi="Arial" w:cs="Arial"/>
          <w:spacing w:val="-1"/>
        </w:rPr>
        <w:t>i</w:t>
      </w:r>
      <w:r w:rsidRPr="006804A3">
        <w:rPr>
          <w:rFonts w:ascii="Arial" w:eastAsia="Arial" w:hAnsi="Arial" w:cs="Arial"/>
        </w:rPr>
        <w:t>v</w:t>
      </w:r>
      <w:r w:rsidRPr="006804A3">
        <w:rPr>
          <w:rFonts w:ascii="Arial" w:eastAsia="Arial" w:hAnsi="Arial" w:cs="Arial"/>
          <w:spacing w:val="-1"/>
        </w:rPr>
        <w:t>i</w:t>
      </w:r>
      <w:r w:rsidRPr="006804A3">
        <w:rPr>
          <w:rFonts w:ascii="Arial" w:eastAsia="Arial" w:hAnsi="Arial" w:cs="Arial"/>
          <w:spacing w:val="1"/>
        </w:rPr>
        <w:t>t</w:t>
      </w:r>
      <w:r w:rsidRPr="006804A3">
        <w:rPr>
          <w:rFonts w:ascii="Arial" w:eastAsia="Arial" w:hAnsi="Arial" w:cs="Arial"/>
        </w:rPr>
        <w:t xml:space="preserve">à </w:t>
      </w:r>
      <w:r w:rsidRPr="006804A3">
        <w:rPr>
          <w:rFonts w:ascii="Arial" w:eastAsia="Arial" w:hAnsi="Arial" w:cs="Arial"/>
          <w:spacing w:val="41"/>
        </w:rPr>
        <w:t xml:space="preserve"> </w:t>
      </w:r>
      <w:r w:rsidRPr="006804A3">
        <w:rPr>
          <w:rFonts w:ascii="Arial" w:eastAsia="Arial" w:hAnsi="Arial" w:cs="Arial"/>
        </w:rPr>
        <w:t>o</w:t>
      </w:r>
      <w:r w:rsidRPr="006804A3">
        <w:rPr>
          <w:rFonts w:ascii="Arial" w:eastAsia="Arial" w:hAnsi="Arial" w:cs="Arial"/>
          <w:spacing w:val="-1"/>
        </w:rPr>
        <w:t>g</w:t>
      </w:r>
      <w:r w:rsidRPr="006804A3">
        <w:rPr>
          <w:rFonts w:ascii="Arial" w:eastAsia="Arial" w:hAnsi="Arial" w:cs="Arial"/>
        </w:rPr>
        <w:t>g</w:t>
      </w:r>
      <w:r w:rsidRPr="006804A3">
        <w:rPr>
          <w:rFonts w:ascii="Arial" w:eastAsia="Arial" w:hAnsi="Arial" w:cs="Arial"/>
          <w:spacing w:val="-1"/>
        </w:rPr>
        <w:t>ett</w:t>
      </w:r>
      <w:r w:rsidRPr="006804A3">
        <w:rPr>
          <w:rFonts w:ascii="Arial" w:eastAsia="Arial" w:hAnsi="Arial" w:cs="Arial"/>
        </w:rPr>
        <w:t>o</w:t>
      </w:r>
      <w:r>
        <w:rPr>
          <w:rFonts w:ascii="Arial" w:eastAsia="Arial" w:hAnsi="Arial" w:cs="Arial"/>
        </w:rPr>
        <w:t xml:space="preserve"> </w:t>
      </w:r>
      <w:r w:rsidRPr="006804A3">
        <w:rPr>
          <w:rFonts w:ascii="Arial" w:eastAsia="Arial" w:hAnsi="Arial" w:cs="Arial"/>
        </w:rPr>
        <w:t>d</w:t>
      </w:r>
      <w:r w:rsidRPr="006804A3">
        <w:rPr>
          <w:rFonts w:ascii="Arial" w:eastAsia="Arial" w:hAnsi="Arial" w:cs="Arial"/>
          <w:spacing w:val="-1"/>
        </w:rPr>
        <w:t>ell’i</w:t>
      </w:r>
      <w:r w:rsidRPr="006804A3">
        <w:rPr>
          <w:rFonts w:ascii="Arial" w:eastAsia="Arial" w:hAnsi="Arial" w:cs="Arial"/>
        </w:rPr>
        <w:t>nc</w:t>
      </w:r>
      <w:r w:rsidRPr="006804A3">
        <w:rPr>
          <w:rFonts w:ascii="Arial" w:eastAsia="Arial" w:hAnsi="Arial" w:cs="Arial"/>
          <w:spacing w:val="-1"/>
        </w:rPr>
        <w:t>a</w:t>
      </w:r>
      <w:r w:rsidRPr="006804A3">
        <w:rPr>
          <w:rFonts w:ascii="Arial" w:eastAsia="Arial" w:hAnsi="Arial" w:cs="Arial"/>
          <w:spacing w:val="1"/>
        </w:rPr>
        <w:t>r</w:t>
      </w:r>
      <w:r w:rsidRPr="006804A3">
        <w:rPr>
          <w:rFonts w:ascii="Arial" w:eastAsia="Arial" w:hAnsi="Arial" w:cs="Arial"/>
          <w:spacing w:val="-1"/>
        </w:rPr>
        <w:t>i</w:t>
      </w:r>
      <w:r w:rsidRPr="006804A3">
        <w:rPr>
          <w:rFonts w:ascii="Arial" w:eastAsia="Arial" w:hAnsi="Arial" w:cs="Arial"/>
        </w:rPr>
        <w:t>co</w:t>
      </w:r>
      <w:r w:rsidRPr="006804A3">
        <w:rPr>
          <w:rFonts w:ascii="Arial" w:eastAsia="Arial" w:hAnsi="Arial" w:cs="Arial"/>
          <w:spacing w:val="6"/>
        </w:rPr>
        <w:t xml:space="preserve"> </w:t>
      </w:r>
      <w:r w:rsidRPr="006804A3">
        <w:rPr>
          <w:rFonts w:ascii="Arial" w:eastAsia="Arial" w:hAnsi="Arial" w:cs="Arial"/>
        </w:rPr>
        <w:t>e</w:t>
      </w:r>
      <w:r w:rsidRPr="006804A3">
        <w:rPr>
          <w:rFonts w:ascii="Arial" w:eastAsia="Arial" w:hAnsi="Arial" w:cs="Arial"/>
          <w:spacing w:val="6"/>
        </w:rPr>
        <w:t xml:space="preserve"> </w:t>
      </w:r>
      <w:r w:rsidRPr="006804A3">
        <w:rPr>
          <w:rFonts w:ascii="Arial" w:eastAsia="Arial" w:hAnsi="Arial" w:cs="Arial"/>
          <w:spacing w:val="-1"/>
        </w:rPr>
        <w:t>l’</w:t>
      </w:r>
      <w:r w:rsidRPr="006804A3">
        <w:rPr>
          <w:rFonts w:ascii="Arial" w:eastAsia="Arial" w:hAnsi="Arial" w:cs="Arial"/>
        </w:rPr>
        <w:t>es</w:t>
      </w:r>
      <w:r w:rsidRPr="006804A3">
        <w:rPr>
          <w:rFonts w:ascii="Arial" w:eastAsia="Arial" w:hAnsi="Arial" w:cs="Arial"/>
          <w:spacing w:val="-1"/>
        </w:rPr>
        <w:t>e</w:t>
      </w:r>
      <w:r w:rsidRPr="006804A3">
        <w:rPr>
          <w:rFonts w:ascii="Arial" w:eastAsia="Arial" w:hAnsi="Arial" w:cs="Arial"/>
          <w:spacing w:val="1"/>
        </w:rPr>
        <w:t>r</w:t>
      </w:r>
      <w:r w:rsidRPr="006804A3">
        <w:rPr>
          <w:rFonts w:ascii="Arial" w:eastAsia="Arial" w:hAnsi="Arial" w:cs="Arial"/>
        </w:rPr>
        <w:t>c</w:t>
      </w:r>
      <w:r w:rsidRPr="006804A3">
        <w:rPr>
          <w:rFonts w:ascii="Arial" w:eastAsia="Arial" w:hAnsi="Arial" w:cs="Arial"/>
          <w:spacing w:val="-1"/>
        </w:rPr>
        <w:t>i</w:t>
      </w:r>
      <w:r w:rsidRPr="006804A3">
        <w:rPr>
          <w:rFonts w:ascii="Arial" w:eastAsia="Arial" w:hAnsi="Arial" w:cs="Arial"/>
        </w:rPr>
        <w:t>z</w:t>
      </w:r>
      <w:r w:rsidRPr="006804A3">
        <w:rPr>
          <w:rFonts w:ascii="Arial" w:eastAsia="Arial" w:hAnsi="Arial" w:cs="Arial"/>
          <w:spacing w:val="-1"/>
        </w:rPr>
        <w:t>i</w:t>
      </w:r>
      <w:r w:rsidRPr="006804A3">
        <w:rPr>
          <w:rFonts w:ascii="Arial" w:eastAsia="Arial" w:hAnsi="Arial" w:cs="Arial"/>
        </w:rPr>
        <w:t>o</w:t>
      </w:r>
      <w:r w:rsidRPr="006804A3">
        <w:rPr>
          <w:rFonts w:ascii="Arial" w:eastAsia="Arial" w:hAnsi="Arial" w:cs="Arial"/>
          <w:spacing w:val="3"/>
        </w:rPr>
        <w:t xml:space="preserve"> </w:t>
      </w:r>
      <w:r w:rsidRPr="006804A3">
        <w:rPr>
          <w:rFonts w:ascii="Arial" w:eastAsia="Arial" w:hAnsi="Arial" w:cs="Arial"/>
        </w:rPr>
        <w:t>d</w:t>
      </w:r>
      <w:r w:rsidRPr="006804A3">
        <w:rPr>
          <w:rFonts w:ascii="Arial" w:eastAsia="Arial" w:hAnsi="Arial" w:cs="Arial"/>
          <w:spacing w:val="-1"/>
        </w:rPr>
        <w:t>el</w:t>
      </w:r>
      <w:r w:rsidRPr="006804A3">
        <w:rPr>
          <w:rFonts w:ascii="Arial" w:eastAsia="Arial" w:hAnsi="Arial" w:cs="Arial"/>
          <w:spacing w:val="1"/>
        </w:rPr>
        <w:t>l</w:t>
      </w:r>
      <w:r w:rsidRPr="006804A3">
        <w:rPr>
          <w:rFonts w:ascii="Arial" w:eastAsia="Arial" w:hAnsi="Arial" w:cs="Arial"/>
        </w:rPr>
        <w:t>e</w:t>
      </w:r>
      <w:r w:rsidRPr="006804A3">
        <w:rPr>
          <w:rFonts w:ascii="Arial" w:eastAsia="Arial" w:hAnsi="Arial" w:cs="Arial"/>
          <w:spacing w:val="6"/>
        </w:rPr>
        <w:t xml:space="preserve"> </w:t>
      </w:r>
      <w:r w:rsidRPr="006804A3">
        <w:rPr>
          <w:rFonts w:ascii="Arial" w:eastAsia="Arial" w:hAnsi="Arial" w:cs="Arial"/>
          <w:spacing w:val="1"/>
        </w:rPr>
        <w:t>f</w:t>
      </w:r>
      <w:r w:rsidRPr="006804A3">
        <w:rPr>
          <w:rFonts w:ascii="Arial" w:eastAsia="Arial" w:hAnsi="Arial" w:cs="Arial"/>
        </w:rPr>
        <w:t>u</w:t>
      </w:r>
      <w:r w:rsidRPr="006804A3">
        <w:rPr>
          <w:rFonts w:ascii="Arial" w:eastAsia="Arial" w:hAnsi="Arial" w:cs="Arial"/>
          <w:spacing w:val="-1"/>
        </w:rPr>
        <w:t>n</w:t>
      </w:r>
      <w:r w:rsidRPr="006804A3">
        <w:rPr>
          <w:rFonts w:ascii="Arial" w:eastAsia="Arial" w:hAnsi="Arial" w:cs="Arial"/>
        </w:rPr>
        <w:t>z</w:t>
      </w:r>
      <w:r w:rsidRPr="006804A3">
        <w:rPr>
          <w:rFonts w:ascii="Arial" w:eastAsia="Arial" w:hAnsi="Arial" w:cs="Arial"/>
          <w:spacing w:val="-1"/>
        </w:rPr>
        <w:t>i</w:t>
      </w:r>
      <w:r w:rsidRPr="006804A3">
        <w:rPr>
          <w:rFonts w:ascii="Arial" w:eastAsia="Arial" w:hAnsi="Arial" w:cs="Arial"/>
        </w:rPr>
        <w:t>o</w:t>
      </w:r>
      <w:r w:rsidRPr="006804A3">
        <w:rPr>
          <w:rFonts w:ascii="Arial" w:eastAsia="Arial" w:hAnsi="Arial" w:cs="Arial"/>
          <w:spacing w:val="-1"/>
        </w:rPr>
        <w:t>n</w:t>
      </w:r>
      <w:r w:rsidRPr="006804A3">
        <w:rPr>
          <w:rFonts w:ascii="Arial" w:eastAsia="Arial" w:hAnsi="Arial" w:cs="Arial"/>
        </w:rPr>
        <w:t>i</w:t>
      </w:r>
      <w:r w:rsidRPr="006804A3">
        <w:rPr>
          <w:rFonts w:ascii="Arial" w:eastAsia="Arial" w:hAnsi="Arial" w:cs="Arial"/>
          <w:spacing w:val="5"/>
        </w:rPr>
        <w:t xml:space="preserve"> </w:t>
      </w:r>
      <w:r w:rsidRPr="006804A3">
        <w:rPr>
          <w:rFonts w:ascii="Arial" w:eastAsia="Arial" w:hAnsi="Arial" w:cs="Arial"/>
        </w:rPr>
        <w:t>di</w:t>
      </w:r>
      <w:r w:rsidRPr="006804A3">
        <w:rPr>
          <w:rFonts w:ascii="Arial" w:eastAsia="Arial" w:hAnsi="Arial" w:cs="Arial"/>
          <w:spacing w:val="5"/>
        </w:rPr>
        <w:t xml:space="preserve"> </w:t>
      </w:r>
      <w:r w:rsidRPr="006804A3">
        <w:rPr>
          <w:rFonts w:ascii="Arial" w:eastAsia="Arial" w:hAnsi="Arial" w:cs="Arial"/>
          <w:spacing w:val="-2"/>
        </w:rPr>
        <w:t>P</w:t>
      </w:r>
      <w:r w:rsidRPr="006804A3">
        <w:rPr>
          <w:rFonts w:ascii="Arial" w:eastAsia="Arial" w:hAnsi="Arial" w:cs="Arial"/>
          <w:spacing w:val="1"/>
        </w:rPr>
        <w:t>r</w:t>
      </w:r>
      <w:r w:rsidRPr="006804A3">
        <w:rPr>
          <w:rFonts w:ascii="Arial" w:eastAsia="Arial" w:hAnsi="Arial" w:cs="Arial"/>
        </w:rPr>
        <w:t>es</w:t>
      </w:r>
      <w:r w:rsidRPr="006804A3">
        <w:rPr>
          <w:rFonts w:ascii="Arial" w:eastAsia="Arial" w:hAnsi="Arial" w:cs="Arial"/>
          <w:spacing w:val="-1"/>
        </w:rPr>
        <w:t>i</w:t>
      </w:r>
      <w:r w:rsidRPr="006804A3">
        <w:rPr>
          <w:rFonts w:ascii="Arial" w:eastAsia="Arial" w:hAnsi="Arial" w:cs="Arial"/>
        </w:rPr>
        <w:t>d</w:t>
      </w:r>
      <w:r w:rsidRPr="006804A3">
        <w:rPr>
          <w:rFonts w:ascii="Arial" w:eastAsia="Arial" w:hAnsi="Arial" w:cs="Arial"/>
          <w:spacing w:val="-1"/>
        </w:rPr>
        <w:t>e</w:t>
      </w:r>
      <w:r w:rsidRPr="006804A3">
        <w:rPr>
          <w:rFonts w:ascii="Arial" w:eastAsia="Arial" w:hAnsi="Arial" w:cs="Arial"/>
        </w:rPr>
        <w:t>nte</w:t>
      </w:r>
      <w:r w:rsidRPr="006804A3">
        <w:rPr>
          <w:rFonts w:ascii="Arial" w:eastAsia="Arial" w:hAnsi="Arial" w:cs="Arial"/>
          <w:spacing w:val="6"/>
        </w:rPr>
        <w:t xml:space="preserve"> </w:t>
      </w:r>
      <w:r w:rsidRPr="006804A3">
        <w:rPr>
          <w:rFonts w:ascii="Arial" w:eastAsia="Arial" w:hAnsi="Arial" w:cs="Arial"/>
        </w:rPr>
        <w:t>d</w:t>
      </w:r>
      <w:r w:rsidRPr="006804A3">
        <w:rPr>
          <w:rFonts w:ascii="Arial" w:eastAsia="Arial" w:hAnsi="Arial" w:cs="Arial"/>
          <w:spacing w:val="-1"/>
        </w:rPr>
        <w:t>e</w:t>
      </w:r>
      <w:r w:rsidRPr="006804A3">
        <w:rPr>
          <w:rFonts w:ascii="Arial" w:eastAsia="Arial" w:hAnsi="Arial" w:cs="Arial"/>
        </w:rPr>
        <w:t>l</w:t>
      </w:r>
      <w:r w:rsidRPr="006804A3">
        <w:rPr>
          <w:rFonts w:ascii="Arial" w:eastAsia="Arial" w:hAnsi="Arial" w:cs="Arial"/>
          <w:spacing w:val="3"/>
        </w:rPr>
        <w:t xml:space="preserve"> </w:t>
      </w:r>
      <w:r w:rsidRPr="006804A3">
        <w:rPr>
          <w:rFonts w:ascii="Arial" w:eastAsia="Arial" w:hAnsi="Arial" w:cs="Arial"/>
          <w:spacing w:val="-1"/>
        </w:rPr>
        <w:t>C</w:t>
      </w:r>
      <w:r w:rsidRPr="006804A3">
        <w:rPr>
          <w:rFonts w:ascii="Arial" w:eastAsia="Arial" w:hAnsi="Arial" w:cs="Arial"/>
        </w:rPr>
        <w:t>o</w:t>
      </w:r>
      <w:r w:rsidRPr="006804A3">
        <w:rPr>
          <w:rFonts w:ascii="Arial" w:eastAsia="Arial" w:hAnsi="Arial" w:cs="Arial"/>
          <w:spacing w:val="-1"/>
        </w:rPr>
        <w:t>ll</w:t>
      </w:r>
      <w:r w:rsidRPr="006804A3">
        <w:rPr>
          <w:rFonts w:ascii="Arial" w:eastAsia="Arial" w:hAnsi="Arial" w:cs="Arial"/>
        </w:rPr>
        <w:t>e</w:t>
      </w:r>
      <w:r w:rsidRPr="006804A3">
        <w:rPr>
          <w:rFonts w:ascii="Arial" w:eastAsia="Arial" w:hAnsi="Arial" w:cs="Arial"/>
          <w:spacing w:val="-1"/>
        </w:rPr>
        <w:t>gi</w:t>
      </w:r>
      <w:r w:rsidRPr="006804A3">
        <w:rPr>
          <w:rFonts w:ascii="Arial" w:eastAsia="Arial" w:hAnsi="Arial" w:cs="Arial"/>
        </w:rPr>
        <w:t>o</w:t>
      </w:r>
      <w:r w:rsidRPr="006804A3">
        <w:rPr>
          <w:rFonts w:ascii="Arial" w:eastAsia="Arial" w:hAnsi="Arial" w:cs="Arial"/>
          <w:spacing w:val="6"/>
        </w:rPr>
        <w:t xml:space="preserve"> </w:t>
      </w:r>
      <w:r w:rsidRPr="006804A3">
        <w:rPr>
          <w:rFonts w:ascii="Arial" w:eastAsia="Arial" w:hAnsi="Arial" w:cs="Arial"/>
        </w:rPr>
        <w:t>d</w:t>
      </w:r>
      <w:r w:rsidRPr="006804A3">
        <w:rPr>
          <w:rFonts w:ascii="Arial" w:eastAsia="Arial" w:hAnsi="Arial" w:cs="Arial"/>
          <w:spacing w:val="-1"/>
        </w:rPr>
        <w:t>e</w:t>
      </w:r>
      <w:r w:rsidRPr="006804A3">
        <w:rPr>
          <w:rFonts w:ascii="Arial" w:eastAsia="Arial" w:hAnsi="Arial" w:cs="Arial"/>
        </w:rPr>
        <w:t>i</w:t>
      </w:r>
      <w:r w:rsidRPr="006804A3">
        <w:rPr>
          <w:rFonts w:ascii="Arial" w:eastAsia="Arial" w:hAnsi="Arial" w:cs="Arial"/>
          <w:spacing w:val="6"/>
        </w:rPr>
        <w:t xml:space="preserve"> </w:t>
      </w:r>
      <w:r w:rsidRPr="006804A3">
        <w:rPr>
          <w:rFonts w:ascii="Arial" w:eastAsia="Arial" w:hAnsi="Arial" w:cs="Arial"/>
          <w:spacing w:val="-1"/>
        </w:rPr>
        <w:t>R</w:t>
      </w:r>
      <w:r w:rsidRPr="006804A3">
        <w:rPr>
          <w:rFonts w:ascii="Arial" w:eastAsia="Arial" w:hAnsi="Arial" w:cs="Arial"/>
        </w:rPr>
        <w:t>ev</w:t>
      </w:r>
      <w:r w:rsidRPr="006804A3">
        <w:rPr>
          <w:rFonts w:ascii="Arial" w:eastAsia="Arial" w:hAnsi="Arial" w:cs="Arial"/>
          <w:spacing w:val="-1"/>
        </w:rPr>
        <w:t>i</w:t>
      </w:r>
      <w:r w:rsidRPr="006804A3">
        <w:rPr>
          <w:rFonts w:ascii="Arial" w:eastAsia="Arial" w:hAnsi="Arial" w:cs="Arial"/>
        </w:rPr>
        <w:t>sori</w:t>
      </w:r>
      <w:r w:rsidRPr="006804A3">
        <w:rPr>
          <w:rFonts w:ascii="Arial" w:eastAsia="Arial" w:hAnsi="Arial" w:cs="Arial"/>
          <w:spacing w:val="6"/>
        </w:rPr>
        <w:t xml:space="preserve"> </w:t>
      </w:r>
      <w:r w:rsidRPr="006804A3">
        <w:rPr>
          <w:rFonts w:ascii="Arial" w:eastAsia="Arial" w:hAnsi="Arial" w:cs="Arial"/>
        </w:rPr>
        <w:t>d</w:t>
      </w:r>
      <w:r w:rsidRPr="006804A3">
        <w:rPr>
          <w:rFonts w:ascii="Arial" w:eastAsia="Arial" w:hAnsi="Arial" w:cs="Arial"/>
          <w:spacing w:val="-1"/>
        </w:rPr>
        <w:t>e</w:t>
      </w:r>
      <w:r w:rsidRPr="006804A3">
        <w:rPr>
          <w:rFonts w:ascii="Arial" w:eastAsia="Arial" w:hAnsi="Arial" w:cs="Arial"/>
        </w:rPr>
        <w:t>i</w:t>
      </w:r>
      <w:r w:rsidRPr="006804A3">
        <w:rPr>
          <w:rFonts w:ascii="Arial" w:eastAsia="Arial" w:hAnsi="Arial" w:cs="Arial"/>
          <w:spacing w:val="3"/>
        </w:rPr>
        <w:t xml:space="preserve"> </w:t>
      </w:r>
      <w:r w:rsidRPr="006804A3">
        <w:rPr>
          <w:rFonts w:ascii="Arial" w:eastAsia="Arial" w:hAnsi="Arial" w:cs="Arial"/>
        </w:rPr>
        <w:t>co</w:t>
      </w:r>
      <w:r w:rsidRPr="006804A3">
        <w:rPr>
          <w:rFonts w:ascii="Arial" w:eastAsia="Arial" w:hAnsi="Arial" w:cs="Arial"/>
          <w:spacing w:val="-1"/>
        </w:rPr>
        <w:t>n</w:t>
      </w:r>
      <w:r w:rsidRPr="006804A3">
        <w:rPr>
          <w:rFonts w:ascii="Arial" w:eastAsia="Arial" w:hAnsi="Arial" w:cs="Arial"/>
          <w:spacing w:val="1"/>
        </w:rPr>
        <w:t>t</w:t>
      </w:r>
      <w:r w:rsidRPr="006804A3">
        <w:rPr>
          <w:rFonts w:ascii="Arial" w:eastAsia="Arial" w:hAnsi="Arial" w:cs="Arial"/>
        </w:rPr>
        <w:t>i</w:t>
      </w:r>
      <w:r w:rsidRPr="006804A3">
        <w:rPr>
          <w:rFonts w:ascii="Arial" w:eastAsia="Arial" w:hAnsi="Arial" w:cs="Arial"/>
          <w:spacing w:val="3"/>
        </w:rPr>
        <w:t xml:space="preserve"> </w:t>
      </w:r>
      <w:r w:rsidRPr="006804A3">
        <w:rPr>
          <w:rFonts w:ascii="Arial" w:eastAsia="Arial" w:hAnsi="Arial" w:cs="Arial"/>
        </w:rPr>
        <w:t>è</w:t>
      </w:r>
      <w:r w:rsidRPr="006804A3">
        <w:rPr>
          <w:rFonts w:ascii="Arial" w:eastAsia="Arial" w:hAnsi="Arial" w:cs="Arial"/>
          <w:spacing w:val="3"/>
        </w:rPr>
        <w:t xml:space="preserve"> </w:t>
      </w:r>
      <w:r w:rsidRPr="006804A3">
        <w:rPr>
          <w:rFonts w:ascii="Arial" w:eastAsia="Arial" w:hAnsi="Arial" w:cs="Arial"/>
        </w:rPr>
        <w:t>s</w:t>
      </w:r>
      <w:r w:rsidRPr="006804A3">
        <w:rPr>
          <w:rFonts w:ascii="Arial" w:eastAsia="Arial" w:hAnsi="Arial" w:cs="Arial"/>
          <w:spacing w:val="1"/>
        </w:rPr>
        <w:t>t</w:t>
      </w:r>
      <w:r w:rsidRPr="006804A3">
        <w:rPr>
          <w:rFonts w:ascii="Arial" w:eastAsia="Arial" w:hAnsi="Arial" w:cs="Arial"/>
        </w:rPr>
        <w:t>a</w:t>
      </w:r>
      <w:r w:rsidRPr="006804A3">
        <w:rPr>
          <w:rFonts w:ascii="Arial" w:eastAsia="Arial" w:hAnsi="Arial" w:cs="Arial"/>
          <w:spacing w:val="-1"/>
        </w:rPr>
        <w:t>bili</w:t>
      </w:r>
      <w:r w:rsidRPr="006804A3">
        <w:rPr>
          <w:rFonts w:ascii="Arial" w:eastAsia="Arial" w:hAnsi="Arial" w:cs="Arial"/>
          <w:spacing w:val="1"/>
        </w:rPr>
        <w:t>t</w:t>
      </w:r>
      <w:r w:rsidRPr="006804A3">
        <w:rPr>
          <w:rFonts w:ascii="Arial" w:eastAsia="Arial" w:hAnsi="Arial" w:cs="Arial"/>
        </w:rPr>
        <w:t>o</w:t>
      </w:r>
      <w:r w:rsidRPr="006804A3">
        <w:rPr>
          <w:rFonts w:ascii="Arial" w:eastAsia="Arial" w:hAnsi="Arial" w:cs="Arial"/>
          <w:spacing w:val="6"/>
        </w:rPr>
        <w:t xml:space="preserve"> </w:t>
      </w:r>
      <w:r w:rsidRPr="006804A3">
        <w:rPr>
          <w:rFonts w:ascii="Arial" w:eastAsia="Arial" w:hAnsi="Arial" w:cs="Arial"/>
          <w:spacing w:val="-3"/>
        </w:rPr>
        <w:t>i</w:t>
      </w:r>
      <w:r w:rsidRPr="006804A3">
        <w:rPr>
          <w:rFonts w:ascii="Arial" w:eastAsia="Arial" w:hAnsi="Arial" w:cs="Arial"/>
        </w:rPr>
        <w:t>n</w:t>
      </w:r>
      <w:r>
        <w:rPr>
          <w:rFonts w:ascii="Arial" w:eastAsia="Arial" w:hAnsi="Arial" w:cs="Arial"/>
        </w:rPr>
        <w:t xml:space="preserve"> </w:t>
      </w:r>
      <w:r w:rsidRPr="006804A3">
        <w:rPr>
          <w:rFonts w:ascii="Arial" w:eastAsia="Arial" w:hAnsi="Arial" w:cs="Arial"/>
        </w:rPr>
        <w:t>€</w:t>
      </w:r>
      <w:r w:rsidRPr="006804A3">
        <w:rPr>
          <w:rFonts w:ascii="Arial" w:eastAsia="Arial" w:hAnsi="Arial" w:cs="Arial"/>
          <w:spacing w:val="4"/>
        </w:rPr>
        <w:t xml:space="preserve"> </w:t>
      </w:r>
      <w:r>
        <w:rPr>
          <w:rFonts w:ascii="Arial" w:eastAsia="Arial" w:hAnsi="Arial" w:cs="Arial"/>
          <w:spacing w:val="-3"/>
        </w:rPr>
        <w:t>3.600</w:t>
      </w:r>
      <w:r w:rsidRPr="006804A3">
        <w:rPr>
          <w:rFonts w:ascii="Arial" w:eastAsia="Arial" w:hAnsi="Arial" w:cs="Arial"/>
          <w:spacing w:val="1"/>
        </w:rPr>
        <w:t xml:space="preserve"> </w:t>
      </w:r>
      <w:r w:rsidRPr="006804A3">
        <w:rPr>
          <w:rFonts w:ascii="Arial" w:eastAsia="Arial" w:hAnsi="Arial" w:cs="Arial"/>
        </w:rPr>
        <w:t>a</w:t>
      </w:r>
      <w:r w:rsidRPr="006804A3">
        <w:rPr>
          <w:rFonts w:ascii="Arial" w:eastAsia="Arial" w:hAnsi="Arial" w:cs="Arial"/>
          <w:spacing w:val="-1"/>
        </w:rPr>
        <w:t>n</w:t>
      </w:r>
      <w:r w:rsidRPr="006804A3">
        <w:rPr>
          <w:rFonts w:ascii="Arial" w:eastAsia="Arial" w:hAnsi="Arial" w:cs="Arial"/>
        </w:rPr>
        <w:t>n</w:t>
      </w:r>
      <w:r w:rsidRPr="006804A3">
        <w:rPr>
          <w:rFonts w:ascii="Arial" w:eastAsia="Arial" w:hAnsi="Arial" w:cs="Arial"/>
          <w:spacing w:val="-1"/>
        </w:rPr>
        <w:t>u</w:t>
      </w:r>
      <w:r>
        <w:rPr>
          <w:rFonts w:ascii="Arial" w:eastAsia="Arial" w:hAnsi="Arial" w:cs="Arial"/>
          <w:spacing w:val="-1"/>
        </w:rPr>
        <w:t>e</w:t>
      </w:r>
      <w:r w:rsidRPr="006804A3">
        <w:rPr>
          <w:rFonts w:ascii="Arial" w:eastAsia="Arial" w:hAnsi="Arial" w:cs="Arial"/>
        </w:rPr>
        <w:t xml:space="preserve"> o</w:t>
      </w:r>
      <w:r w:rsidRPr="006804A3">
        <w:rPr>
          <w:rFonts w:ascii="Arial" w:eastAsia="Arial" w:hAnsi="Arial" w:cs="Arial"/>
          <w:spacing w:val="-1"/>
        </w:rPr>
        <w:t>l</w:t>
      </w:r>
      <w:r w:rsidRPr="006804A3">
        <w:rPr>
          <w:rFonts w:ascii="Arial" w:eastAsia="Arial" w:hAnsi="Arial" w:cs="Arial"/>
          <w:spacing w:val="1"/>
        </w:rPr>
        <w:t>tr</w:t>
      </w:r>
      <w:r w:rsidRPr="006804A3">
        <w:rPr>
          <w:rFonts w:ascii="Arial" w:eastAsia="Arial" w:hAnsi="Arial" w:cs="Arial"/>
        </w:rPr>
        <w:t>e</w:t>
      </w:r>
      <w:r w:rsidRPr="006804A3">
        <w:rPr>
          <w:rFonts w:ascii="Arial" w:eastAsia="Arial" w:hAnsi="Arial" w:cs="Arial"/>
          <w:spacing w:val="1"/>
        </w:rPr>
        <w:t xml:space="preserve"> </w:t>
      </w:r>
      <w:r>
        <w:rPr>
          <w:rFonts w:ascii="Arial" w:eastAsia="Arial" w:hAnsi="Arial" w:cs="Arial"/>
          <w:spacing w:val="1"/>
        </w:rPr>
        <w:t>I</w:t>
      </w:r>
      <w:r w:rsidRPr="006804A3">
        <w:rPr>
          <w:rFonts w:ascii="Arial" w:eastAsia="Arial" w:hAnsi="Arial" w:cs="Arial"/>
          <w:spacing w:val="-2"/>
        </w:rPr>
        <w:t>v</w:t>
      </w:r>
      <w:r w:rsidRPr="006804A3">
        <w:rPr>
          <w:rFonts w:ascii="Arial" w:eastAsia="Arial" w:hAnsi="Arial" w:cs="Arial"/>
        </w:rPr>
        <w:t>a</w:t>
      </w:r>
      <w:r w:rsidRPr="006804A3">
        <w:rPr>
          <w:rFonts w:ascii="Arial" w:eastAsia="Arial" w:hAnsi="Arial" w:cs="Arial"/>
          <w:spacing w:val="3"/>
        </w:rPr>
        <w:t xml:space="preserve"> </w:t>
      </w:r>
      <w:r w:rsidRPr="006804A3">
        <w:rPr>
          <w:rFonts w:ascii="Arial" w:eastAsia="Arial" w:hAnsi="Arial" w:cs="Arial"/>
        </w:rPr>
        <w:t>e</w:t>
      </w:r>
      <w:r>
        <w:rPr>
          <w:rFonts w:ascii="Arial" w:eastAsia="Arial" w:hAnsi="Arial" w:cs="Arial"/>
          <w:spacing w:val="1"/>
        </w:rPr>
        <w:t xml:space="preserve"> oneri</w:t>
      </w:r>
      <w:r w:rsidRPr="006804A3">
        <w:rPr>
          <w:rFonts w:ascii="Arial" w:eastAsia="Arial" w:hAnsi="Arial" w:cs="Arial"/>
          <w:spacing w:val="1"/>
        </w:rPr>
        <w:t xml:space="preserve"> </w:t>
      </w:r>
      <w:r w:rsidRPr="006804A3">
        <w:rPr>
          <w:rFonts w:ascii="Arial" w:eastAsia="Arial" w:hAnsi="Arial" w:cs="Arial"/>
        </w:rPr>
        <w:t>di</w:t>
      </w:r>
      <w:r w:rsidRPr="006804A3">
        <w:rPr>
          <w:rFonts w:ascii="Arial" w:eastAsia="Arial" w:hAnsi="Arial" w:cs="Arial"/>
          <w:spacing w:val="2"/>
        </w:rPr>
        <w:t xml:space="preserve"> </w:t>
      </w:r>
      <w:r w:rsidRPr="006804A3">
        <w:rPr>
          <w:rFonts w:ascii="Arial" w:eastAsia="Arial" w:hAnsi="Arial" w:cs="Arial"/>
          <w:spacing w:val="-1"/>
        </w:rPr>
        <w:t>l</w:t>
      </w:r>
      <w:r w:rsidRPr="006804A3">
        <w:rPr>
          <w:rFonts w:ascii="Arial" w:eastAsia="Arial" w:hAnsi="Arial" w:cs="Arial"/>
        </w:rPr>
        <w:t>e</w:t>
      </w:r>
      <w:r w:rsidRPr="006804A3">
        <w:rPr>
          <w:rFonts w:ascii="Arial" w:eastAsia="Arial" w:hAnsi="Arial" w:cs="Arial"/>
          <w:spacing w:val="-1"/>
        </w:rPr>
        <w:t>g</w:t>
      </w:r>
      <w:r w:rsidRPr="006804A3">
        <w:rPr>
          <w:rFonts w:ascii="Arial" w:eastAsia="Arial" w:hAnsi="Arial" w:cs="Arial"/>
        </w:rPr>
        <w:t>g</w:t>
      </w:r>
      <w:r w:rsidRPr="006804A3">
        <w:rPr>
          <w:rFonts w:ascii="Arial" w:eastAsia="Arial" w:hAnsi="Arial" w:cs="Arial"/>
          <w:spacing w:val="-1"/>
        </w:rPr>
        <w:t>e</w:t>
      </w:r>
      <w:r w:rsidRPr="006804A3">
        <w:rPr>
          <w:rFonts w:ascii="Arial" w:eastAsia="Arial" w:hAnsi="Arial" w:cs="Arial"/>
        </w:rPr>
        <w:t>.</w:t>
      </w:r>
      <w:r w:rsidRPr="006804A3">
        <w:rPr>
          <w:rFonts w:ascii="Arial" w:eastAsia="Arial" w:hAnsi="Arial" w:cs="Arial"/>
          <w:spacing w:val="2"/>
        </w:rPr>
        <w:t xml:space="preserve"> </w:t>
      </w:r>
      <w:r w:rsidRPr="006804A3">
        <w:rPr>
          <w:rFonts w:ascii="Arial" w:eastAsia="Arial" w:hAnsi="Arial" w:cs="Arial"/>
        </w:rPr>
        <w:t>T</w:t>
      </w:r>
      <w:r w:rsidRPr="006804A3">
        <w:rPr>
          <w:rFonts w:ascii="Arial" w:eastAsia="Arial" w:hAnsi="Arial" w:cs="Arial"/>
          <w:spacing w:val="-1"/>
        </w:rPr>
        <w:t>al</w:t>
      </w:r>
      <w:r w:rsidRPr="006804A3">
        <w:rPr>
          <w:rFonts w:ascii="Arial" w:eastAsia="Arial" w:hAnsi="Arial" w:cs="Arial"/>
        </w:rPr>
        <w:t>e</w:t>
      </w:r>
      <w:r w:rsidRPr="006804A3">
        <w:rPr>
          <w:rFonts w:ascii="Arial" w:eastAsia="Arial" w:hAnsi="Arial" w:cs="Arial"/>
          <w:spacing w:val="1"/>
        </w:rPr>
        <w:t xml:space="preserve"> </w:t>
      </w:r>
      <w:r w:rsidRPr="006804A3">
        <w:rPr>
          <w:rFonts w:ascii="Arial" w:eastAsia="Arial" w:hAnsi="Arial" w:cs="Arial"/>
          <w:spacing w:val="-2"/>
        </w:rPr>
        <w:t>c</w:t>
      </w:r>
      <w:r w:rsidRPr="006804A3">
        <w:rPr>
          <w:rFonts w:ascii="Arial" w:eastAsia="Arial" w:hAnsi="Arial" w:cs="Arial"/>
        </w:rPr>
        <w:t>ompenso sarà</w:t>
      </w:r>
      <w:r w:rsidRPr="006804A3">
        <w:rPr>
          <w:rFonts w:ascii="Arial" w:eastAsia="Arial" w:hAnsi="Arial" w:cs="Arial"/>
          <w:spacing w:val="1"/>
        </w:rPr>
        <w:t xml:space="preserve"> </w:t>
      </w:r>
      <w:r w:rsidRPr="006804A3">
        <w:rPr>
          <w:rFonts w:ascii="Arial" w:eastAsia="Arial" w:hAnsi="Arial" w:cs="Arial"/>
        </w:rPr>
        <w:t>p</w:t>
      </w:r>
      <w:r w:rsidRPr="006804A3">
        <w:rPr>
          <w:rFonts w:ascii="Arial" w:eastAsia="Arial" w:hAnsi="Arial" w:cs="Arial"/>
          <w:spacing w:val="-3"/>
        </w:rPr>
        <w:t>o</w:t>
      </w:r>
      <w:r w:rsidRPr="006804A3">
        <w:rPr>
          <w:rFonts w:ascii="Arial" w:eastAsia="Arial" w:hAnsi="Arial" w:cs="Arial"/>
        </w:rPr>
        <w:t>s</w:t>
      </w:r>
      <w:r w:rsidRPr="006804A3">
        <w:rPr>
          <w:rFonts w:ascii="Arial" w:eastAsia="Arial" w:hAnsi="Arial" w:cs="Arial"/>
          <w:spacing w:val="1"/>
        </w:rPr>
        <w:t>t</w:t>
      </w:r>
      <w:r w:rsidRPr="006804A3">
        <w:rPr>
          <w:rFonts w:ascii="Arial" w:eastAsia="Arial" w:hAnsi="Arial" w:cs="Arial"/>
          <w:spacing w:val="-1"/>
        </w:rPr>
        <w:t>i</w:t>
      </w:r>
      <w:r w:rsidRPr="006804A3">
        <w:rPr>
          <w:rFonts w:ascii="Arial" w:eastAsia="Arial" w:hAnsi="Arial" w:cs="Arial"/>
        </w:rPr>
        <w:t>c</w:t>
      </w:r>
      <w:r w:rsidRPr="006804A3">
        <w:rPr>
          <w:rFonts w:ascii="Arial" w:eastAsia="Arial" w:hAnsi="Arial" w:cs="Arial"/>
          <w:spacing w:val="-1"/>
        </w:rPr>
        <w:t>i</w:t>
      </w:r>
      <w:r w:rsidRPr="006804A3">
        <w:rPr>
          <w:rFonts w:ascii="Arial" w:eastAsia="Arial" w:hAnsi="Arial" w:cs="Arial"/>
        </w:rPr>
        <w:t>p</w:t>
      </w:r>
      <w:r w:rsidRPr="006804A3">
        <w:rPr>
          <w:rFonts w:ascii="Arial" w:eastAsia="Arial" w:hAnsi="Arial" w:cs="Arial"/>
          <w:spacing w:val="-1"/>
        </w:rPr>
        <w:t>at</w:t>
      </w:r>
      <w:r w:rsidRPr="006804A3">
        <w:rPr>
          <w:rFonts w:ascii="Arial" w:eastAsia="Arial" w:hAnsi="Arial" w:cs="Arial"/>
        </w:rPr>
        <w:t>o</w:t>
      </w:r>
      <w:r>
        <w:rPr>
          <w:rFonts w:ascii="Arial" w:eastAsia="Arial" w:hAnsi="Arial" w:cs="Arial"/>
        </w:rPr>
        <w:t>, semestrale</w:t>
      </w:r>
      <w:r w:rsidRPr="006804A3">
        <w:rPr>
          <w:rFonts w:ascii="Arial" w:eastAsia="Arial" w:hAnsi="Arial" w:cs="Arial"/>
          <w:spacing w:val="3"/>
        </w:rPr>
        <w:t xml:space="preserve"> </w:t>
      </w:r>
      <w:r w:rsidRPr="006804A3">
        <w:rPr>
          <w:rFonts w:ascii="Arial" w:eastAsia="Arial" w:hAnsi="Arial" w:cs="Arial"/>
        </w:rPr>
        <w:t>e</w:t>
      </w:r>
      <w:r w:rsidRPr="006804A3">
        <w:rPr>
          <w:rFonts w:ascii="Arial" w:eastAsia="Arial" w:hAnsi="Arial" w:cs="Arial"/>
          <w:spacing w:val="1"/>
        </w:rPr>
        <w:t xml:space="preserve"> </w:t>
      </w:r>
      <w:r w:rsidRPr="006804A3">
        <w:rPr>
          <w:rFonts w:ascii="Arial" w:eastAsia="Arial" w:hAnsi="Arial" w:cs="Arial"/>
        </w:rPr>
        <w:t>c</w:t>
      </w:r>
      <w:r w:rsidRPr="006804A3">
        <w:rPr>
          <w:rFonts w:ascii="Arial" w:eastAsia="Arial" w:hAnsi="Arial" w:cs="Arial"/>
          <w:spacing w:val="-3"/>
        </w:rPr>
        <w:t>o</w:t>
      </w:r>
      <w:r w:rsidRPr="006804A3">
        <w:rPr>
          <w:rFonts w:ascii="Arial" w:eastAsia="Arial" w:hAnsi="Arial" w:cs="Arial"/>
          <w:spacing w:val="1"/>
        </w:rPr>
        <w:t>rr</w:t>
      </w:r>
      <w:r w:rsidRPr="006804A3">
        <w:rPr>
          <w:rFonts w:ascii="Arial" w:eastAsia="Arial" w:hAnsi="Arial" w:cs="Arial"/>
          <w:spacing w:val="-1"/>
        </w:rPr>
        <w:t>i</w:t>
      </w:r>
      <w:r w:rsidRPr="006804A3">
        <w:rPr>
          <w:rFonts w:ascii="Arial" w:eastAsia="Arial" w:hAnsi="Arial" w:cs="Arial"/>
        </w:rPr>
        <w:t>sp</w:t>
      </w:r>
      <w:r w:rsidRPr="006804A3">
        <w:rPr>
          <w:rFonts w:ascii="Arial" w:eastAsia="Arial" w:hAnsi="Arial" w:cs="Arial"/>
          <w:spacing w:val="-1"/>
        </w:rPr>
        <w:t>o</w:t>
      </w:r>
      <w:r w:rsidRPr="006804A3">
        <w:rPr>
          <w:rFonts w:ascii="Arial" w:eastAsia="Arial" w:hAnsi="Arial" w:cs="Arial"/>
          <w:spacing w:val="-2"/>
        </w:rPr>
        <w:t>s</w:t>
      </w:r>
      <w:r w:rsidRPr="006804A3">
        <w:rPr>
          <w:rFonts w:ascii="Arial" w:eastAsia="Arial" w:hAnsi="Arial" w:cs="Arial"/>
          <w:spacing w:val="1"/>
        </w:rPr>
        <w:t>t</w:t>
      </w:r>
      <w:r w:rsidRPr="006804A3">
        <w:rPr>
          <w:rFonts w:ascii="Arial" w:eastAsia="Arial" w:hAnsi="Arial" w:cs="Arial"/>
        </w:rPr>
        <w:t>o</w:t>
      </w:r>
      <w:r w:rsidRPr="006804A3">
        <w:rPr>
          <w:rFonts w:ascii="Arial" w:eastAsia="Arial" w:hAnsi="Arial" w:cs="Arial"/>
          <w:spacing w:val="1"/>
        </w:rPr>
        <w:t xml:space="preserve"> </w:t>
      </w:r>
      <w:r w:rsidRPr="006804A3">
        <w:rPr>
          <w:rFonts w:ascii="Arial" w:eastAsia="Arial" w:hAnsi="Arial" w:cs="Arial"/>
        </w:rPr>
        <w:t>a</w:t>
      </w:r>
      <w:r w:rsidRPr="006804A3">
        <w:rPr>
          <w:rFonts w:ascii="Arial" w:eastAsia="Arial" w:hAnsi="Arial" w:cs="Arial"/>
          <w:spacing w:val="1"/>
        </w:rPr>
        <w:t xml:space="preserve"> </w:t>
      </w:r>
      <w:r w:rsidRPr="006804A3">
        <w:rPr>
          <w:rFonts w:ascii="Arial" w:eastAsia="Arial" w:hAnsi="Arial" w:cs="Arial"/>
        </w:rPr>
        <w:t>se</w:t>
      </w:r>
      <w:r w:rsidRPr="006804A3">
        <w:rPr>
          <w:rFonts w:ascii="Arial" w:eastAsia="Arial" w:hAnsi="Arial" w:cs="Arial"/>
          <w:spacing w:val="-1"/>
        </w:rPr>
        <w:t>g</w:t>
      </w:r>
      <w:r w:rsidRPr="006804A3">
        <w:rPr>
          <w:rFonts w:ascii="Arial" w:eastAsia="Arial" w:hAnsi="Arial" w:cs="Arial"/>
        </w:rPr>
        <w:t>u</w:t>
      </w:r>
      <w:r w:rsidRPr="006804A3">
        <w:rPr>
          <w:rFonts w:ascii="Arial" w:eastAsia="Arial" w:hAnsi="Arial" w:cs="Arial"/>
          <w:spacing w:val="-1"/>
        </w:rPr>
        <w:t>i</w:t>
      </w:r>
      <w:r w:rsidRPr="006804A3">
        <w:rPr>
          <w:rFonts w:ascii="Arial" w:eastAsia="Arial" w:hAnsi="Arial" w:cs="Arial"/>
          <w:spacing w:val="1"/>
        </w:rPr>
        <w:t>t</w:t>
      </w:r>
      <w:r w:rsidRPr="006804A3">
        <w:rPr>
          <w:rFonts w:ascii="Arial" w:eastAsia="Arial" w:hAnsi="Arial" w:cs="Arial"/>
        </w:rPr>
        <w:t>o di present</w:t>
      </w:r>
      <w:r w:rsidRPr="006804A3">
        <w:rPr>
          <w:rFonts w:ascii="Arial" w:eastAsia="Arial" w:hAnsi="Arial" w:cs="Arial"/>
          <w:spacing w:val="-2"/>
        </w:rPr>
        <w:t>a</w:t>
      </w:r>
      <w:r w:rsidRPr="006804A3">
        <w:rPr>
          <w:rFonts w:ascii="Arial" w:eastAsia="Arial" w:hAnsi="Arial" w:cs="Arial"/>
        </w:rPr>
        <w:t>z</w:t>
      </w:r>
      <w:r w:rsidRPr="006804A3">
        <w:rPr>
          <w:rFonts w:ascii="Arial" w:eastAsia="Arial" w:hAnsi="Arial" w:cs="Arial"/>
          <w:spacing w:val="-1"/>
        </w:rPr>
        <w:t>i</w:t>
      </w:r>
      <w:r w:rsidRPr="006804A3">
        <w:rPr>
          <w:rFonts w:ascii="Arial" w:eastAsia="Arial" w:hAnsi="Arial" w:cs="Arial"/>
        </w:rPr>
        <w:t>o</w:t>
      </w:r>
      <w:r w:rsidRPr="006804A3">
        <w:rPr>
          <w:rFonts w:ascii="Arial" w:eastAsia="Arial" w:hAnsi="Arial" w:cs="Arial"/>
          <w:spacing w:val="-1"/>
        </w:rPr>
        <w:t>n</w:t>
      </w:r>
      <w:r w:rsidRPr="006804A3">
        <w:rPr>
          <w:rFonts w:ascii="Arial" w:eastAsia="Arial" w:hAnsi="Arial" w:cs="Arial"/>
        </w:rPr>
        <w:t>e di</w:t>
      </w:r>
      <w:r w:rsidRPr="006804A3">
        <w:rPr>
          <w:rFonts w:ascii="Arial" w:eastAsia="Arial" w:hAnsi="Arial" w:cs="Arial"/>
          <w:spacing w:val="1"/>
        </w:rPr>
        <w:t xml:space="preserve"> r</w:t>
      </w:r>
      <w:r w:rsidRPr="006804A3">
        <w:rPr>
          <w:rFonts w:ascii="Arial" w:eastAsia="Arial" w:hAnsi="Arial" w:cs="Arial"/>
        </w:rPr>
        <w:t>e</w:t>
      </w:r>
      <w:r w:rsidRPr="006804A3">
        <w:rPr>
          <w:rFonts w:ascii="Arial" w:eastAsia="Arial" w:hAnsi="Arial" w:cs="Arial"/>
          <w:spacing w:val="-1"/>
        </w:rPr>
        <w:t>g</w:t>
      </w:r>
      <w:r w:rsidRPr="006804A3">
        <w:rPr>
          <w:rFonts w:ascii="Arial" w:eastAsia="Arial" w:hAnsi="Arial" w:cs="Arial"/>
        </w:rPr>
        <w:t>o</w:t>
      </w:r>
      <w:r w:rsidRPr="006804A3">
        <w:rPr>
          <w:rFonts w:ascii="Arial" w:eastAsia="Arial" w:hAnsi="Arial" w:cs="Arial"/>
          <w:spacing w:val="-4"/>
        </w:rPr>
        <w:t>l</w:t>
      </w:r>
      <w:r w:rsidRPr="006804A3">
        <w:rPr>
          <w:rFonts w:ascii="Arial" w:eastAsia="Arial" w:hAnsi="Arial" w:cs="Arial"/>
        </w:rPr>
        <w:t>are</w:t>
      </w:r>
      <w:r w:rsidRPr="006804A3">
        <w:rPr>
          <w:rFonts w:ascii="Arial" w:eastAsia="Arial" w:hAnsi="Arial" w:cs="Arial"/>
          <w:spacing w:val="-1"/>
        </w:rPr>
        <w:t xml:space="preserve"> </w:t>
      </w:r>
      <w:r w:rsidRPr="006804A3">
        <w:rPr>
          <w:rFonts w:ascii="Arial" w:eastAsia="Arial" w:hAnsi="Arial" w:cs="Arial"/>
          <w:spacing w:val="1"/>
        </w:rPr>
        <w:t>f</w:t>
      </w:r>
      <w:r w:rsidRPr="006804A3">
        <w:rPr>
          <w:rFonts w:ascii="Arial" w:eastAsia="Arial" w:hAnsi="Arial" w:cs="Arial"/>
        </w:rPr>
        <w:t>a</w:t>
      </w:r>
      <w:r w:rsidRPr="006804A3">
        <w:rPr>
          <w:rFonts w:ascii="Arial" w:eastAsia="Arial" w:hAnsi="Arial" w:cs="Arial"/>
          <w:spacing w:val="-2"/>
        </w:rPr>
        <w:t>t</w:t>
      </w:r>
      <w:r w:rsidRPr="006804A3">
        <w:rPr>
          <w:rFonts w:ascii="Arial" w:eastAsia="Arial" w:hAnsi="Arial" w:cs="Arial"/>
          <w:spacing w:val="1"/>
        </w:rPr>
        <w:t>t</w:t>
      </w:r>
      <w:r w:rsidRPr="006804A3">
        <w:rPr>
          <w:rFonts w:ascii="Arial" w:eastAsia="Arial" w:hAnsi="Arial" w:cs="Arial"/>
        </w:rPr>
        <w:t>ura</w:t>
      </w:r>
      <w:r w:rsidRPr="006804A3">
        <w:rPr>
          <w:rFonts w:ascii="Arial" w:eastAsia="Arial" w:hAnsi="Arial" w:cs="Arial"/>
          <w:spacing w:val="-1"/>
        </w:rPr>
        <w:t xml:space="preserve"> </w:t>
      </w:r>
      <w:r w:rsidRPr="006804A3">
        <w:rPr>
          <w:rFonts w:ascii="Arial" w:eastAsia="Arial" w:hAnsi="Arial" w:cs="Arial"/>
        </w:rPr>
        <w:t>e</w:t>
      </w:r>
      <w:r w:rsidRPr="006804A3">
        <w:rPr>
          <w:rFonts w:ascii="Arial" w:eastAsia="Arial" w:hAnsi="Arial" w:cs="Arial"/>
          <w:spacing w:val="-1"/>
        </w:rPr>
        <w:t>l</w:t>
      </w:r>
      <w:r w:rsidRPr="006804A3">
        <w:rPr>
          <w:rFonts w:ascii="Arial" w:eastAsia="Arial" w:hAnsi="Arial" w:cs="Arial"/>
        </w:rPr>
        <w:t>et</w:t>
      </w:r>
      <w:r w:rsidRPr="006804A3">
        <w:rPr>
          <w:rFonts w:ascii="Arial" w:eastAsia="Arial" w:hAnsi="Arial" w:cs="Arial"/>
          <w:spacing w:val="-1"/>
        </w:rPr>
        <w:t>t</w:t>
      </w:r>
      <w:r w:rsidRPr="006804A3">
        <w:rPr>
          <w:rFonts w:ascii="Arial" w:eastAsia="Arial" w:hAnsi="Arial" w:cs="Arial"/>
          <w:spacing w:val="1"/>
        </w:rPr>
        <w:t>r</w:t>
      </w:r>
      <w:r w:rsidRPr="006804A3">
        <w:rPr>
          <w:rFonts w:ascii="Arial" w:eastAsia="Arial" w:hAnsi="Arial" w:cs="Arial"/>
        </w:rPr>
        <w:t>o</w:t>
      </w:r>
      <w:r w:rsidRPr="006804A3">
        <w:rPr>
          <w:rFonts w:ascii="Arial" w:eastAsia="Arial" w:hAnsi="Arial" w:cs="Arial"/>
          <w:spacing w:val="-1"/>
        </w:rPr>
        <w:t>ni</w:t>
      </w:r>
      <w:r w:rsidRPr="006804A3">
        <w:rPr>
          <w:rFonts w:ascii="Arial" w:eastAsia="Arial" w:hAnsi="Arial" w:cs="Arial"/>
        </w:rPr>
        <w:t>ca.</w:t>
      </w:r>
    </w:p>
    <w:p w:rsidR="0000640F" w:rsidRDefault="0000640F" w:rsidP="0000640F">
      <w:pPr>
        <w:ind w:left="113" w:right="82"/>
        <w:jc w:val="both"/>
        <w:rPr>
          <w:rFonts w:ascii="Arial" w:eastAsia="Arial" w:hAnsi="Arial" w:cs="Arial"/>
        </w:rPr>
      </w:pPr>
      <w:r>
        <w:rPr>
          <w:rFonts w:ascii="Arial" w:eastAsia="Arial" w:hAnsi="Arial" w:cs="Arial"/>
        </w:rPr>
        <w:t xml:space="preserve">Il compenso farà capo al cap 55 </w:t>
      </w:r>
      <w:r w:rsidR="003C2B71">
        <w:rPr>
          <w:rFonts w:ascii="Arial" w:eastAsia="Arial" w:hAnsi="Arial" w:cs="Arial"/>
        </w:rPr>
        <w:t>del bilancio 2021.</w:t>
      </w:r>
    </w:p>
    <w:p w:rsidR="0000640F" w:rsidRDefault="0000640F" w:rsidP="0000640F">
      <w:pPr>
        <w:jc w:val="both"/>
      </w:pPr>
    </w:p>
    <w:p w:rsidR="00C0482A" w:rsidRDefault="00C0482A" w:rsidP="005B1C43">
      <w:r>
        <w:t>La seduta si conclude alle ore 22,00.</w:t>
      </w:r>
    </w:p>
    <w:p w:rsidR="00C0482A" w:rsidRDefault="00C0482A" w:rsidP="005B1C43"/>
    <w:p w:rsidR="00C0482A" w:rsidRDefault="00C0482A" w:rsidP="005B1C43">
      <w:r>
        <w:t>IL  PRESIDENTE</w:t>
      </w:r>
      <w:r>
        <w:tab/>
      </w:r>
      <w:r>
        <w:tab/>
      </w:r>
      <w:r>
        <w:tab/>
      </w:r>
      <w:r>
        <w:tab/>
      </w:r>
      <w:r>
        <w:tab/>
      </w:r>
      <w:r>
        <w:tab/>
      </w:r>
      <w:r>
        <w:tab/>
      </w:r>
      <w:r>
        <w:tab/>
        <w:t>IL CONSIGLIERE SEGRETARIO</w:t>
      </w:r>
    </w:p>
    <w:p w:rsidR="005B1C43" w:rsidRDefault="00C0482A" w:rsidP="005B1C43">
      <w:r>
        <w:t>Dott. Carlo Curatola</w:t>
      </w:r>
      <w:r>
        <w:tab/>
      </w:r>
      <w:r>
        <w:tab/>
      </w:r>
      <w:r>
        <w:tab/>
      </w:r>
      <w:r>
        <w:tab/>
      </w:r>
      <w:r>
        <w:tab/>
      </w:r>
      <w:r>
        <w:tab/>
      </w:r>
      <w:r>
        <w:tab/>
        <w:t>Dott.ssa Letizia Angeli</w:t>
      </w:r>
      <w:r>
        <w:tab/>
      </w:r>
      <w:r>
        <w:tab/>
      </w:r>
      <w:r>
        <w:tab/>
      </w:r>
      <w:r>
        <w:tab/>
      </w:r>
      <w:r>
        <w:tab/>
      </w:r>
      <w:r>
        <w:tab/>
      </w:r>
      <w:r>
        <w:tab/>
      </w:r>
    </w:p>
    <w:sectPr w:rsidR="005B1C43" w:rsidSect="005B1C43">
      <w:headerReference w:type="even" r:id="rId13"/>
      <w:headerReference w:type="default" r:id="rId14"/>
      <w:footerReference w:type="even" r:id="rId15"/>
      <w:footerReference w:type="default" r:id="rId16"/>
      <w:headerReference w:type="first" r:id="rId17"/>
      <w:footerReference w:type="first" r:id="rId18"/>
      <w:pgSz w:w="11906" w:h="16838"/>
      <w:pgMar w:top="1135"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46D" w:rsidRDefault="001A646D" w:rsidP="002C4B63">
      <w:pPr>
        <w:spacing w:after="0" w:line="240" w:lineRule="auto"/>
      </w:pPr>
      <w:r>
        <w:separator/>
      </w:r>
    </w:p>
  </w:endnote>
  <w:endnote w:type="continuationSeparator" w:id="0">
    <w:p w:rsidR="001A646D" w:rsidRDefault="001A646D" w:rsidP="002C4B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¹Å">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Calibri"/>
    <w:charset w:val="00"/>
    <w:family w:val="auto"/>
    <w:pitch w:val="variable"/>
    <w:sig w:usb0="00000000" w:usb1="00000000" w:usb2="00000000" w:usb3="00000000" w:csb0="00000000" w:csb1="00000000"/>
  </w:font>
  <w:font w:name="CIDFont+F2">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81D" w:rsidRDefault="00E0481D">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316098"/>
      <w:docPartObj>
        <w:docPartGallery w:val="Page Numbers (Bottom of Page)"/>
        <w:docPartUnique/>
      </w:docPartObj>
    </w:sdtPr>
    <w:sdtContent>
      <w:p w:rsidR="00E0481D" w:rsidRDefault="00AC62AD">
        <w:pPr>
          <w:pStyle w:val="Pidipagina"/>
          <w:jc w:val="center"/>
        </w:pPr>
        <w:fldSimple w:instr=" PAGE   \* MERGEFORMAT ">
          <w:r w:rsidR="00E44576">
            <w:rPr>
              <w:noProof/>
            </w:rPr>
            <w:t>8</w:t>
          </w:r>
        </w:fldSimple>
      </w:p>
    </w:sdtContent>
  </w:sdt>
  <w:p w:rsidR="00E0481D" w:rsidRDefault="00E0481D">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81D" w:rsidRDefault="00E0481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46D" w:rsidRDefault="001A646D" w:rsidP="002C4B63">
      <w:pPr>
        <w:spacing w:after="0" w:line="240" w:lineRule="auto"/>
      </w:pPr>
      <w:r>
        <w:separator/>
      </w:r>
    </w:p>
  </w:footnote>
  <w:footnote w:type="continuationSeparator" w:id="0">
    <w:p w:rsidR="001A646D" w:rsidRDefault="001A646D" w:rsidP="002C4B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81D" w:rsidRDefault="00E0481D">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81D" w:rsidRDefault="00E0481D">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81D" w:rsidRDefault="00E0481D">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40F45"/>
    <w:multiLevelType w:val="hybridMultilevel"/>
    <w:tmpl w:val="141A7C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9F33BFE"/>
    <w:multiLevelType w:val="singleLevel"/>
    <w:tmpl w:val="5C9C5FB0"/>
    <w:lvl w:ilvl="0">
      <w:numFmt w:val="bullet"/>
      <w:lvlText w:val="-"/>
      <w:lvlJc w:val="left"/>
      <w:pPr>
        <w:tabs>
          <w:tab w:val="num" w:pos="360"/>
        </w:tabs>
        <w:ind w:left="360" w:hanging="360"/>
      </w:pPr>
    </w:lvl>
  </w:abstractNum>
  <w:abstractNum w:abstractNumId="2">
    <w:nsid w:val="1F9D7895"/>
    <w:multiLevelType w:val="hybridMultilevel"/>
    <w:tmpl w:val="A656B4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86A1EFA"/>
    <w:multiLevelType w:val="multilevel"/>
    <w:tmpl w:val="27926C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A00A06"/>
    <w:multiLevelType w:val="hybridMultilevel"/>
    <w:tmpl w:val="6792E1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0AF69E1"/>
    <w:multiLevelType w:val="hybridMultilevel"/>
    <w:tmpl w:val="FEE42BF0"/>
    <w:lvl w:ilvl="0" w:tplc="3198DA26">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6">
    <w:nsid w:val="38ED1424"/>
    <w:multiLevelType w:val="hybridMultilevel"/>
    <w:tmpl w:val="B712D11C"/>
    <w:lvl w:ilvl="0" w:tplc="CB42406A">
      <w:start w:val="16"/>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nsid w:val="42FD3677"/>
    <w:multiLevelType w:val="hybridMultilevel"/>
    <w:tmpl w:val="3334B8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CE2470C"/>
    <w:multiLevelType w:val="hybridMultilevel"/>
    <w:tmpl w:val="DB8046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0E93D92"/>
    <w:multiLevelType w:val="hybridMultilevel"/>
    <w:tmpl w:val="C33AFDD0"/>
    <w:lvl w:ilvl="0" w:tplc="4ABA3014">
      <w:start w:val="6"/>
      <w:numFmt w:val="bullet"/>
      <w:lvlText w:val="-"/>
      <w:lvlJc w:val="left"/>
      <w:pPr>
        <w:ind w:left="1069" w:hanging="360"/>
      </w:pPr>
      <w:rPr>
        <w:rFonts w:ascii="Calibri" w:eastAsia="Calibri" w:hAnsi="Calibri" w:cs="Times New Roman" w:hint="default"/>
      </w:rPr>
    </w:lvl>
    <w:lvl w:ilvl="1" w:tplc="D6D07150" w:tentative="1">
      <w:start w:val="1"/>
      <w:numFmt w:val="bullet"/>
      <w:lvlText w:val="o"/>
      <w:lvlJc w:val="left"/>
      <w:pPr>
        <w:ind w:left="1789" w:hanging="360"/>
      </w:pPr>
      <w:rPr>
        <w:rFonts w:ascii="Courier New" w:hAnsi="Courier New" w:cs="Courier New" w:hint="default"/>
      </w:rPr>
    </w:lvl>
    <w:lvl w:ilvl="2" w:tplc="7F9611B0" w:tentative="1">
      <w:start w:val="1"/>
      <w:numFmt w:val="bullet"/>
      <w:lvlText w:val=""/>
      <w:lvlJc w:val="left"/>
      <w:pPr>
        <w:ind w:left="2509" w:hanging="360"/>
      </w:pPr>
      <w:rPr>
        <w:rFonts w:ascii="Wingdings" w:hAnsi="Wingdings" w:hint="default"/>
      </w:rPr>
    </w:lvl>
    <w:lvl w:ilvl="3" w:tplc="C9A2EBB6" w:tentative="1">
      <w:start w:val="1"/>
      <w:numFmt w:val="bullet"/>
      <w:lvlText w:val=""/>
      <w:lvlJc w:val="left"/>
      <w:pPr>
        <w:ind w:left="3229" w:hanging="360"/>
      </w:pPr>
      <w:rPr>
        <w:rFonts w:ascii="Symbol" w:hAnsi="Symbol" w:hint="default"/>
      </w:rPr>
    </w:lvl>
    <w:lvl w:ilvl="4" w:tplc="60FC0DD2" w:tentative="1">
      <w:start w:val="1"/>
      <w:numFmt w:val="bullet"/>
      <w:lvlText w:val="o"/>
      <w:lvlJc w:val="left"/>
      <w:pPr>
        <w:ind w:left="3949" w:hanging="360"/>
      </w:pPr>
      <w:rPr>
        <w:rFonts w:ascii="Courier New" w:hAnsi="Courier New" w:cs="Courier New" w:hint="default"/>
      </w:rPr>
    </w:lvl>
    <w:lvl w:ilvl="5" w:tplc="B016D458" w:tentative="1">
      <w:start w:val="1"/>
      <w:numFmt w:val="bullet"/>
      <w:lvlText w:val=""/>
      <w:lvlJc w:val="left"/>
      <w:pPr>
        <w:ind w:left="4669" w:hanging="360"/>
      </w:pPr>
      <w:rPr>
        <w:rFonts w:ascii="Wingdings" w:hAnsi="Wingdings" w:hint="default"/>
      </w:rPr>
    </w:lvl>
    <w:lvl w:ilvl="6" w:tplc="C19E3C0E" w:tentative="1">
      <w:start w:val="1"/>
      <w:numFmt w:val="bullet"/>
      <w:lvlText w:val=""/>
      <w:lvlJc w:val="left"/>
      <w:pPr>
        <w:ind w:left="5389" w:hanging="360"/>
      </w:pPr>
      <w:rPr>
        <w:rFonts w:ascii="Symbol" w:hAnsi="Symbol" w:hint="default"/>
      </w:rPr>
    </w:lvl>
    <w:lvl w:ilvl="7" w:tplc="4CA277F0" w:tentative="1">
      <w:start w:val="1"/>
      <w:numFmt w:val="bullet"/>
      <w:lvlText w:val="o"/>
      <w:lvlJc w:val="left"/>
      <w:pPr>
        <w:ind w:left="6109" w:hanging="360"/>
      </w:pPr>
      <w:rPr>
        <w:rFonts w:ascii="Courier New" w:hAnsi="Courier New" w:cs="Courier New" w:hint="default"/>
      </w:rPr>
    </w:lvl>
    <w:lvl w:ilvl="8" w:tplc="CA3ABCE6" w:tentative="1">
      <w:start w:val="1"/>
      <w:numFmt w:val="bullet"/>
      <w:lvlText w:val=""/>
      <w:lvlJc w:val="left"/>
      <w:pPr>
        <w:ind w:left="6829" w:hanging="360"/>
      </w:pPr>
      <w:rPr>
        <w:rFonts w:ascii="Wingdings" w:hAnsi="Wingdings" w:hint="default"/>
      </w:rPr>
    </w:lvl>
  </w:abstractNum>
  <w:abstractNum w:abstractNumId="10">
    <w:nsid w:val="53C43E96"/>
    <w:multiLevelType w:val="hybridMultilevel"/>
    <w:tmpl w:val="6FC0AC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3BA2B0D"/>
    <w:multiLevelType w:val="hybridMultilevel"/>
    <w:tmpl w:val="3334B8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70541B3"/>
    <w:multiLevelType w:val="hybridMultilevel"/>
    <w:tmpl w:val="85404C04"/>
    <w:lvl w:ilvl="0" w:tplc="CB42406A">
      <w:start w:val="16"/>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4"/>
  </w:num>
  <w:num w:numId="4">
    <w:abstractNumId w:val="1"/>
  </w:num>
  <w:num w:numId="5">
    <w:abstractNumId w:val="5"/>
  </w:num>
  <w:num w:numId="6">
    <w:abstractNumId w:val="9"/>
  </w:num>
  <w:num w:numId="7">
    <w:abstractNumId w:val="7"/>
  </w:num>
  <w:num w:numId="8">
    <w:abstractNumId w:val="11"/>
  </w:num>
  <w:num w:numId="9">
    <w:abstractNumId w:val="3"/>
  </w:num>
  <w:num w:numId="10">
    <w:abstractNumId w:val="8"/>
  </w:num>
  <w:num w:numId="11">
    <w:abstractNumId w:val="2"/>
  </w:num>
  <w:num w:numId="12">
    <w:abstractNumId w:val="0"/>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footnotePr>
    <w:footnote w:id="-1"/>
    <w:footnote w:id="0"/>
  </w:footnotePr>
  <w:endnotePr>
    <w:endnote w:id="-1"/>
    <w:endnote w:id="0"/>
  </w:endnotePr>
  <w:compat/>
  <w:rsids>
    <w:rsidRoot w:val="00F63328"/>
    <w:rsid w:val="0000640F"/>
    <w:rsid w:val="000528E0"/>
    <w:rsid w:val="00092231"/>
    <w:rsid w:val="000B5108"/>
    <w:rsid w:val="000D52BF"/>
    <w:rsid w:val="000E5F93"/>
    <w:rsid w:val="000F2AA0"/>
    <w:rsid w:val="001567BF"/>
    <w:rsid w:val="00177F2C"/>
    <w:rsid w:val="001957F4"/>
    <w:rsid w:val="001A646D"/>
    <w:rsid w:val="001D38A0"/>
    <w:rsid w:val="001E67FD"/>
    <w:rsid w:val="001F36B4"/>
    <w:rsid w:val="00200C78"/>
    <w:rsid w:val="0027743E"/>
    <w:rsid w:val="002921CF"/>
    <w:rsid w:val="002B337C"/>
    <w:rsid w:val="002C47C2"/>
    <w:rsid w:val="002C4B63"/>
    <w:rsid w:val="002D524B"/>
    <w:rsid w:val="003145FE"/>
    <w:rsid w:val="00323D12"/>
    <w:rsid w:val="00383119"/>
    <w:rsid w:val="00395DF3"/>
    <w:rsid w:val="003A13FD"/>
    <w:rsid w:val="003C2B71"/>
    <w:rsid w:val="003C5633"/>
    <w:rsid w:val="00425264"/>
    <w:rsid w:val="00461073"/>
    <w:rsid w:val="004726D6"/>
    <w:rsid w:val="004C40E6"/>
    <w:rsid w:val="004D02EF"/>
    <w:rsid w:val="004E4A36"/>
    <w:rsid w:val="004F1AAF"/>
    <w:rsid w:val="00502BE6"/>
    <w:rsid w:val="005076F4"/>
    <w:rsid w:val="005342E7"/>
    <w:rsid w:val="00550A12"/>
    <w:rsid w:val="00592D59"/>
    <w:rsid w:val="00594815"/>
    <w:rsid w:val="0059502A"/>
    <w:rsid w:val="0059642E"/>
    <w:rsid w:val="005B1C43"/>
    <w:rsid w:val="005F6EC1"/>
    <w:rsid w:val="00630B36"/>
    <w:rsid w:val="0063329C"/>
    <w:rsid w:val="00642225"/>
    <w:rsid w:val="00645E39"/>
    <w:rsid w:val="0066499F"/>
    <w:rsid w:val="00674A91"/>
    <w:rsid w:val="0068693F"/>
    <w:rsid w:val="007104F7"/>
    <w:rsid w:val="00713D80"/>
    <w:rsid w:val="00730230"/>
    <w:rsid w:val="007757EE"/>
    <w:rsid w:val="007A29EF"/>
    <w:rsid w:val="007D200D"/>
    <w:rsid w:val="007D3E3E"/>
    <w:rsid w:val="0082648E"/>
    <w:rsid w:val="00844C07"/>
    <w:rsid w:val="0084734B"/>
    <w:rsid w:val="008C6E2A"/>
    <w:rsid w:val="009147BD"/>
    <w:rsid w:val="00930E0C"/>
    <w:rsid w:val="00934011"/>
    <w:rsid w:val="0094341D"/>
    <w:rsid w:val="00981241"/>
    <w:rsid w:val="0098304B"/>
    <w:rsid w:val="009C3767"/>
    <w:rsid w:val="00A10596"/>
    <w:rsid w:val="00A23933"/>
    <w:rsid w:val="00A663F4"/>
    <w:rsid w:val="00A774F1"/>
    <w:rsid w:val="00AA6714"/>
    <w:rsid w:val="00AC31DC"/>
    <w:rsid w:val="00AC62AD"/>
    <w:rsid w:val="00AE19DB"/>
    <w:rsid w:val="00B40CDD"/>
    <w:rsid w:val="00B6100A"/>
    <w:rsid w:val="00B666E7"/>
    <w:rsid w:val="00B72A40"/>
    <w:rsid w:val="00B95A00"/>
    <w:rsid w:val="00BA6174"/>
    <w:rsid w:val="00BC0475"/>
    <w:rsid w:val="00BC2C36"/>
    <w:rsid w:val="00BF3692"/>
    <w:rsid w:val="00C0482A"/>
    <w:rsid w:val="00C60FCF"/>
    <w:rsid w:val="00CC4572"/>
    <w:rsid w:val="00D2118A"/>
    <w:rsid w:val="00D67556"/>
    <w:rsid w:val="00D76BAB"/>
    <w:rsid w:val="00D815C2"/>
    <w:rsid w:val="00E0481D"/>
    <w:rsid w:val="00E05DC6"/>
    <w:rsid w:val="00E44576"/>
    <w:rsid w:val="00E4579D"/>
    <w:rsid w:val="00E6306A"/>
    <w:rsid w:val="00E74930"/>
    <w:rsid w:val="00EA0933"/>
    <w:rsid w:val="00EA57A4"/>
    <w:rsid w:val="00EB41B5"/>
    <w:rsid w:val="00F02F69"/>
    <w:rsid w:val="00F07195"/>
    <w:rsid w:val="00F40A7A"/>
    <w:rsid w:val="00F4274C"/>
    <w:rsid w:val="00F63328"/>
    <w:rsid w:val="00F74ED2"/>
    <w:rsid w:val="00FB15FB"/>
    <w:rsid w:val="00FD5848"/>
    <w:rsid w:val="00FE520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A57A4"/>
  </w:style>
  <w:style w:type="paragraph" w:styleId="Titolo1">
    <w:name w:val="heading 1"/>
    <w:aliases w:val="H1"/>
    <w:basedOn w:val="Normale"/>
    <w:next w:val="Normale"/>
    <w:link w:val="Titolo1Carattere"/>
    <w:qFormat/>
    <w:rsid w:val="005076F4"/>
    <w:pPr>
      <w:keepNext/>
      <w:spacing w:after="0" w:line="240" w:lineRule="auto"/>
      <w:jc w:val="both"/>
      <w:outlineLvl w:val="0"/>
    </w:pPr>
    <w:rPr>
      <w:rFonts w:ascii="Times New Roman" w:eastAsia="Arial Unicode MS" w:hAnsi="Times New Roman" w:cs="Times New Roman"/>
      <w:sz w:val="24"/>
      <w:szCs w:val="20"/>
      <w:lang w:eastAsia="it-IT"/>
    </w:rPr>
  </w:style>
  <w:style w:type="paragraph" w:styleId="Titolo2">
    <w:name w:val="heading 2"/>
    <w:basedOn w:val="Normale"/>
    <w:next w:val="Normale"/>
    <w:link w:val="Titolo2Carattere"/>
    <w:uiPriority w:val="9"/>
    <w:unhideWhenUsed/>
    <w:qFormat/>
    <w:rsid w:val="00E749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5B1C43"/>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5B1C4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F1AAF"/>
    <w:pPr>
      <w:spacing w:after="0" w:line="240" w:lineRule="auto"/>
      <w:ind w:left="708"/>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3145F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145FE"/>
    <w:rPr>
      <w:rFonts w:ascii="Tahoma" w:hAnsi="Tahoma" w:cs="Tahoma"/>
      <w:sz w:val="16"/>
      <w:szCs w:val="16"/>
    </w:rPr>
  </w:style>
  <w:style w:type="character" w:customStyle="1" w:styleId="Titolo1Carattere">
    <w:name w:val="Titolo 1 Carattere"/>
    <w:aliases w:val="H1 Carattere"/>
    <w:basedOn w:val="Carpredefinitoparagrafo"/>
    <w:link w:val="Titolo1"/>
    <w:rsid w:val="005076F4"/>
    <w:rPr>
      <w:rFonts w:ascii="Times New Roman" w:eastAsia="Arial Unicode MS" w:hAnsi="Times New Roman" w:cs="Times New Roman"/>
      <w:sz w:val="24"/>
      <w:szCs w:val="20"/>
      <w:lang w:eastAsia="it-IT"/>
    </w:rPr>
  </w:style>
  <w:style w:type="paragraph" w:styleId="Testonormale">
    <w:name w:val="Plain Text"/>
    <w:basedOn w:val="Normale"/>
    <w:link w:val="TestonormaleCarattere"/>
    <w:uiPriority w:val="99"/>
    <w:unhideWhenUsed/>
    <w:rsid w:val="005076F4"/>
    <w:pPr>
      <w:spacing w:after="0" w:line="240" w:lineRule="auto"/>
    </w:pPr>
    <w:rPr>
      <w:rFonts w:ascii="Consolas" w:eastAsia="Calibri" w:hAnsi="Consolas" w:cs="Times New Roman"/>
      <w:sz w:val="21"/>
      <w:szCs w:val="21"/>
    </w:rPr>
  </w:style>
  <w:style w:type="character" w:customStyle="1" w:styleId="TestonormaleCarattere">
    <w:name w:val="Testo normale Carattere"/>
    <w:basedOn w:val="Carpredefinitoparagrafo"/>
    <w:link w:val="Testonormale"/>
    <w:uiPriority w:val="99"/>
    <w:rsid w:val="005076F4"/>
    <w:rPr>
      <w:rFonts w:ascii="Consolas" w:eastAsia="Calibri" w:hAnsi="Consolas" w:cs="Times New Roman"/>
      <w:sz w:val="21"/>
      <w:szCs w:val="21"/>
    </w:rPr>
  </w:style>
  <w:style w:type="paragraph" w:styleId="Corpodeltesto">
    <w:name w:val="Body Text"/>
    <w:basedOn w:val="Normale"/>
    <w:link w:val="CorpodeltestoCarattere"/>
    <w:uiPriority w:val="99"/>
    <w:unhideWhenUsed/>
    <w:rsid w:val="005076F4"/>
    <w:pPr>
      <w:spacing w:after="120"/>
    </w:pPr>
    <w:rPr>
      <w:rFonts w:eastAsiaTheme="minorEastAsia"/>
      <w:lang w:eastAsia="it-IT"/>
    </w:rPr>
  </w:style>
  <w:style w:type="character" w:customStyle="1" w:styleId="CorpodeltestoCarattere">
    <w:name w:val="Corpo del testo Carattere"/>
    <w:basedOn w:val="Carpredefinitoparagrafo"/>
    <w:link w:val="Corpodeltesto"/>
    <w:uiPriority w:val="99"/>
    <w:rsid w:val="005076F4"/>
    <w:rPr>
      <w:rFonts w:eastAsiaTheme="minorEastAsia"/>
      <w:lang w:eastAsia="it-IT"/>
    </w:rPr>
  </w:style>
  <w:style w:type="character" w:customStyle="1" w:styleId="CharAttribute14">
    <w:name w:val="CharAttribute14"/>
    <w:rsid w:val="005076F4"/>
    <w:rPr>
      <w:rFonts w:ascii="Calibri" w:eastAsia="Calibri"/>
      <w:b/>
      <w:sz w:val="24"/>
    </w:rPr>
  </w:style>
  <w:style w:type="character" w:customStyle="1" w:styleId="CharAttribute3">
    <w:name w:val="CharAttribute3"/>
    <w:rsid w:val="001E67FD"/>
    <w:rPr>
      <w:rFonts w:ascii="Calibri" w:eastAsia="Calibri"/>
      <w:sz w:val="24"/>
    </w:rPr>
  </w:style>
  <w:style w:type="paragraph" w:customStyle="1" w:styleId="ParaAttribute2">
    <w:name w:val="ParaAttribute2"/>
    <w:rsid w:val="001E67FD"/>
    <w:pPr>
      <w:widowControl w:val="0"/>
      <w:spacing w:line="240" w:lineRule="auto"/>
    </w:pPr>
    <w:rPr>
      <w:rFonts w:ascii="Times New Roman" w:eastAsia="¹Å" w:hAnsi="Times New Roman" w:cs="Times New Roman"/>
      <w:sz w:val="20"/>
      <w:szCs w:val="20"/>
      <w:lang w:eastAsia="it-IT"/>
    </w:rPr>
  </w:style>
  <w:style w:type="paragraph" w:customStyle="1" w:styleId="ParaAttribute30">
    <w:name w:val="ParaAttribute30"/>
    <w:rsid w:val="001E67FD"/>
    <w:pPr>
      <w:widowControl w:val="0"/>
      <w:spacing w:after="0" w:line="240" w:lineRule="auto"/>
      <w:ind w:left="720"/>
      <w:jc w:val="both"/>
    </w:pPr>
    <w:rPr>
      <w:rFonts w:ascii="Times New Roman" w:eastAsia="¹Å" w:hAnsi="Times New Roman" w:cs="Times New Roman"/>
      <w:sz w:val="20"/>
      <w:szCs w:val="20"/>
      <w:lang w:eastAsia="it-IT"/>
    </w:rPr>
  </w:style>
  <w:style w:type="paragraph" w:customStyle="1" w:styleId="ParaAttribute63">
    <w:name w:val="ParaAttribute63"/>
    <w:rsid w:val="001E67FD"/>
    <w:pPr>
      <w:widowControl w:val="0"/>
      <w:spacing w:line="240" w:lineRule="auto"/>
      <w:jc w:val="center"/>
    </w:pPr>
    <w:rPr>
      <w:rFonts w:ascii="Times New Roman" w:eastAsia="¹Å" w:hAnsi="Times New Roman" w:cs="Times New Roman"/>
      <w:sz w:val="20"/>
      <w:szCs w:val="20"/>
      <w:lang w:eastAsia="it-IT"/>
    </w:rPr>
  </w:style>
  <w:style w:type="paragraph" w:styleId="Intestazione">
    <w:name w:val="header"/>
    <w:basedOn w:val="Normale"/>
    <w:link w:val="IntestazioneCarattere"/>
    <w:uiPriority w:val="99"/>
    <w:semiHidden/>
    <w:unhideWhenUsed/>
    <w:rsid w:val="002C4B6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2C4B63"/>
  </w:style>
  <w:style w:type="paragraph" w:styleId="Pidipagina">
    <w:name w:val="footer"/>
    <w:basedOn w:val="Normale"/>
    <w:link w:val="PidipaginaCarattere"/>
    <w:uiPriority w:val="99"/>
    <w:unhideWhenUsed/>
    <w:rsid w:val="002C4B6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C4B63"/>
  </w:style>
  <w:style w:type="character" w:customStyle="1" w:styleId="Titolo3Carattere">
    <w:name w:val="Titolo 3 Carattere"/>
    <w:basedOn w:val="Carpredefinitoparagrafo"/>
    <w:link w:val="Titolo3"/>
    <w:uiPriority w:val="9"/>
    <w:semiHidden/>
    <w:rsid w:val="005B1C43"/>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5B1C43"/>
    <w:rPr>
      <w:rFonts w:asciiTheme="majorHAnsi" w:eastAsiaTheme="majorEastAsia" w:hAnsiTheme="majorHAnsi" w:cstheme="majorBidi"/>
      <w:b/>
      <w:bCs/>
      <w:i/>
      <w:iCs/>
      <w:color w:val="4F81BD" w:themeColor="accent1"/>
    </w:rPr>
  </w:style>
  <w:style w:type="character" w:customStyle="1" w:styleId="Titolo2Carattere">
    <w:name w:val="Titolo 2 Carattere"/>
    <w:basedOn w:val="Carpredefinitoparagrafo"/>
    <w:link w:val="Titolo2"/>
    <w:uiPriority w:val="9"/>
    <w:rsid w:val="00E74930"/>
    <w:rPr>
      <w:rFonts w:asciiTheme="majorHAnsi" w:eastAsiaTheme="majorEastAsia" w:hAnsiTheme="majorHAnsi" w:cstheme="majorBidi"/>
      <w:b/>
      <w:bCs/>
      <w:color w:val="4F81BD" w:themeColor="accent1"/>
      <w:sz w:val="26"/>
      <w:szCs w:val="26"/>
    </w:rPr>
  </w:style>
  <w:style w:type="paragraph" w:customStyle="1" w:styleId="Titolo1H1">
    <w:name w:val="Titolo 1.H1"/>
    <w:basedOn w:val="Normale"/>
    <w:next w:val="Normale"/>
    <w:rsid w:val="00E74930"/>
    <w:pPr>
      <w:keepNext/>
      <w:spacing w:after="0" w:line="240" w:lineRule="auto"/>
      <w:jc w:val="both"/>
      <w:outlineLvl w:val="0"/>
    </w:pPr>
    <w:rPr>
      <w:rFonts w:ascii="Times New Roman" w:eastAsia="Times New Roman" w:hAnsi="Times New Roman" w:cs="Times New Roman"/>
      <w:sz w:val="24"/>
      <w:szCs w:val="24"/>
      <w:lang w:eastAsia="it-IT"/>
    </w:rPr>
  </w:style>
  <w:style w:type="paragraph" w:customStyle="1" w:styleId="provvambito">
    <w:name w:val="provv_ambito"/>
    <w:basedOn w:val="Normale"/>
    <w:rsid w:val="00E74930"/>
    <w:pPr>
      <w:spacing w:before="100" w:beforeAutospacing="1" w:after="100" w:afterAutospacing="1" w:line="240" w:lineRule="auto"/>
      <w:jc w:val="center"/>
    </w:pPr>
    <w:rPr>
      <w:rFonts w:ascii="Arial Unicode MS" w:eastAsia="Arial Unicode MS" w:hAnsi="Arial Unicode MS" w:cs="Arial Unicode MS"/>
      <w:b/>
      <w:bCs/>
      <w:sz w:val="24"/>
      <w:szCs w:val="24"/>
      <w:lang w:eastAsia="it-IT"/>
    </w:rPr>
  </w:style>
  <w:style w:type="paragraph" w:customStyle="1" w:styleId="Standard">
    <w:name w:val="Standard"/>
    <w:rsid w:val="0059502A"/>
    <w:pPr>
      <w:suppressAutoHyphens/>
      <w:autoSpaceDN w:val="0"/>
      <w:spacing w:after="160" w:line="247" w:lineRule="auto"/>
      <w:textAlignment w:val="baseline"/>
    </w:pPr>
    <w:rPr>
      <w:rFonts w:ascii="Calibri" w:eastAsia="SimSun" w:hAnsi="Calibri" w:cs="F"/>
      <w:kern w:val="3"/>
    </w:rPr>
  </w:style>
  <w:style w:type="character" w:customStyle="1" w:styleId="apple-converted-space">
    <w:name w:val="apple-converted-space"/>
    <w:basedOn w:val="Carpredefinitoparagrafo"/>
    <w:rsid w:val="0059502A"/>
  </w:style>
  <w:style w:type="paragraph" w:customStyle="1" w:styleId="chapter-paragraph">
    <w:name w:val="chapter-paragraph"/>
    <w:basedOn w:val="Normale"/>
    <w:rsid w:val="0059502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3A13FD"/>
    <w:rPr>
      <w:b/>
      <w:bCs/>
    </w:rPr>
  </w:style>
</w:styles>
</file>

<file path=word/webSettings.xml><?xml version="1.0" encoding="utf-8"?>
<w:webSettings xmlns:r="http://schemas.openxmlformats.org/officeDocument/2006/relationships" xmlns:w="http://schemas.openxmlformats.org/wordprocessingml/2006/main">
  <w:divs>
    <w:div w:id="759368975">
      <w:bodyDiv w:val="1"/>
      <w:marLeft w:val="0"/>
      <w:marRight w:val="0"/>
      <w:marTop w:val="0"/>
      <w:marBottom w:val="0"/>
      <w:divBdr>
        <w:top w:val="none" w:sz="0" w:space="0" w:color="auto"/>
        <w:left w:val="none" w:sz="0" w:space="0" w:color="auto"/>
        <w:bottom w:val="none" w:sz="0" w:space="0" w:color="auto"/>
        <w:right w:val="none" w:sz="0" w:space="0" w:color="auto"/>
      </w:divBdr>
    </w:div>
    <w:div w:id="1389692198">
      <w:bodyDiv w:val="1"/>
      <w:marLeft w:val="0"/>
      <w:marRight w:val="0"/>
      <w:marTop w:val="0"/>
      <w:marBottom w:val="0"/>
      <w:divBdr>
        <w:top w:val="none" w:sz="0" w:space="0" w:color="auto"/>
        <w:left w:val="none" w:sz="0" w:space="0" w:color="auto"/>
        <w:bottom w:val="none" w:sz="0" w:space="0" w:color="auto"/>
        <w:right w:val="none" w:sz="0" w:space="0" w:color="auto"/>
      </w:divBdr>
    </w:div>
    <w:div w:id="200258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cid:image001.png@01D73B57.41E48D9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4976C7-F87E-40A0-AE57-AD47ED014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1715</Words>
  <Characters>9776</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 Federica Ferrari</dc:creator>
  <cp:lastModifiedBy>Simonetta Mati</cp:lastModifiedBy>
  <cp:revision>11</cp:revision>
  <cp:lastPrinted>2021-05-10T07:55:00Z</cp:lastPrinted>
  <dcterms:created xsi:type="dcterms:W3CDTF">2021-05-11T10:24:00Z</dcterms:created>
  <dcterms:modified xsi:type="dcterms:W3CDTF">2021-05-31T12:53:00Z</dcterms:modified>
</cp:coreProperties>
</file>